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FB" w:rsidRDefault="00E957FB" w:rsidP="00E957F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E957FB" w:rsidRDefault="00E957FB" w:rsidP="00E957F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957FB" w:rsidRDefault="00E957FB" w:rsidP="00E957F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E957FB" w:rsidRDefault="00E957FB" w:rsidP="00E957FB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E957FB" w:rsidRDefault="00E957FB" w:rsidP="00E957FB">
      <w:pPr>
        <w:pStyle w:val="a4"/>
        <w:rPr>
          <w:rFonts w:ascii="Arial" w:hAnsi="Arial" w:cs="Arial"/>
          <w:sz w:val="24"/>
          <w:szCs w:val="24"/>
        </w:rPr>
      </w:pPr>
    </w:p>
    <w:p w:rsidR="00E957FB" w:rsidRDefault="00E957FB" w:rsidP="00E957FB">
      <w:pPr>
        <w:pStyle w:val="a4"/>
        <w:jc w:val="center"/>
        <w:rPr>
          <w:rStyle w:val="s1"/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Style w:val="s1"/>
          <w:b/>
          <w:bCs/>
          <w:sz w:val="28"/>
          <w:szCs w:val="28"/>
        </w:rPr>
        <w:t xml:space="preserve">                                                                    </w:t>
      </w:r>
    </w:p>
    <w:p w:rsidR="00E957FB" w:rsidRPr="00E957FB" w:rsidRDefault="00E957FB" w:rsidP="00E957FB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Style w:val="s1"/>
          <w:b/>
          <w:bCs/>
          <w:sz w:val="28"/>
          <w:szCs w:val="28"/>
        </w:rPr>
        <w:t xml:space="preserve"> </w:t>
      </w:r>
      <w:r w:rsidRPr="00E957FB">
        <w:rPr>
          <w:rFonts w:ascii="Arial" w:hAnsi="Arial" w:cs="Arial"/>
          <w:b/>
          <w:bCs/>
          <w:sz w:val="24"/>
          <w:szCs w:val="24"/>
        </w:rPr>
        <w:t xml:space="preserve">от 18 марта 2021 г.    </w:t>
      </w:r>
      <w:r w:rsidRPr="00E957FB">
        <w:rPr>
          <w:rFonts w:ascii="Arial" w:hAnsi="Arial" w:cs="Arial"/>
          <w:b/>
          <w:bCs/>
          <w:sz w:val="24"/>
          <w:szCs w:val="24"/>
        </w:rPr>
        <w:tab/>
      </w:r>
      <w:r w:rsidRPr="00E957FB">
        <w:rPr>
          <w:rFonts w:ascii="Arial" w:hAnsi="Arial" w:cs="Arial"/>
          <w:b/>
          <w:bCs/>
          <w:sz w:val="24"/>
          <w:szCs w:val="24"/>
        </w:rPr>
        <w:tab/>
      </w:r>
      <w:r w:rsidRPr="00E957FB">
        <w:rPr>
          <w:rFonts w:ascii="Arial" w:hAnsi="Arial" w:cs="Arial"/>
          <w:b/>
          <w:bCs/>
          <w:sz w:val="24"/>
          <w:szCs w:val="24"/>
        </w:rPr>
        <w:tab/>
      </w:r>
      <w:r w:rsidRPr="00E957FB">
        <w:rPr>
          <w:rFonts w:ascii="Arial" w:hAnsi="Arial" w:cs="Arial"/>
          <w:b/>
          <w:bCs/>
          <w:sz w:val="24"/>
          <w:szCs w:val="24"/>
        </w:rPr>
        <w:tab/>
      </w:r>
      <w:r w:rsidRPr="00E957FB">
        <w:rPr>
          <w:rFonts w:ascii="Arial" w:hAnsi="Arial" w:cs="Arial"/>
          <w:b/>
          <w:bCs/>
          <w:sz w:val="24"/>
          <w:szCs w:val="24"/>
        </w:rPr>
        <w:tab/>
      </w:r>
      <w:r w:rsidRPr="00E957FB">
        <w:rPr>
          <w:rFonts w:ascii="Arial" w:hAnsi="Arial" w:cs="Arial"/>
          <w:b/>
          <w:bCs/>
          <w:sz w:val="24"/>
          <w:szCs w:val="24"/>
        </w:rPr>
        <w:tab/>
      </w:r>
      <w:r w:rsidRPr="00E957FB">
        <w:rPr>
          <w:rFonts w:ascii="Arial" w:hAnsi="Arial" w:cs="Arial"/>
          <w:b/>
          <w:bCs/>
          <w:sz w:val="24"/>
          <w:szCs w:val="24"/>
        </w:rPr>
        <w:tab/>
      </w:r>
      <w:r w:rsidRPr="00E957FB">
        <w:rPr>
          <w:rFonts w:ascii="Arial" w:hAnsi="Arial" w:cs="Arial"/>
          <w:b/>
          <w:bCs/>
          <w:sz w:val="24"/>
          <w:szCs w:val="24"/>
        </w:rPr>
        <w:tab/>
        <w:t>№ 12</w:t>
      </w:r>
    </w:p>
    <w:p w:rsidR="0078050C" w:rsidRDefault="0078050C" w:rsidP="00E957FB">
      <w:pPr>
        <w:pStyle w:val="p3"/>
        <w:shd w:val="clear" w:color="auto" w:fill="FFFFFF"/>
        <w:spacing w:before="0" w:beforeAutospacing="0" w:after="0" w:afterAutospacing="0"/>
        <w:rPr>
          <w:rStyle w:val="s2"/>
          <w:rFonts w:ascii="Arial" w:hAnsi="Arial" w:cs="Arial"/>
          <w:b/>
          <w:color w:val="2D2D2D"/>
        </w:rPr>
      </w:pPr>
    </w:p>
    <w:p w:rsidR="00E957FB" w:rsidRPr="00E957FB" w:rsidRDefault="00E957FB" w:rsidP="00E957FB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957FB">
        <w:rPr>
          <w:rStyle w:val="s2"/>
          <w:rFonts w:ascii="Arial" w:hAnsi="Arial" w:cs="Arial"/>
          <w:b/>
          <w:color w:val="2D2D2D"/>
        </w:rPr>
        <w:t>«</w:t>
      </w:r>
      <w:r w:rsidRPr="00E957FB">
        <w:rPr>
          <w:rStyle w:val="s3"/>
          <w:rFonts w:ascii="Arial" w:hAnsi="Arial" w:cs="Arial"/>
          <w:b/>
          <w:color w:val="000000"/>
        </w:rPr>
        <w:t>Об определении мест и способов сжигания мусора,</w:t>
      </w:r>
    </w:p>
    <w:p w:rsidR="00E957FB" w:rsidRPr="00E957FB" w:rsidRDefault="00E957FB" w:rsidP="00E957FB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957FB">
        <w:rPr>
          <w:rFonts w:ascii="Arial" w:hAnsi="Arial" w:cs="Arial"/>
          <w:b/>
          <w:color w:val="000000"/>
        </w:rPr>
        <w:t>травы, листвы и иных отходов, материалов или изделий</w:t>
      </w:r>
    </w:p>
    <w:p w:rsidR="00E957FB" w:rsidRPr="00E957FB" w:rsidRDefault="00E957FB" w:rsidP="00E957FB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957FB">
        <w:rPr>
          <w:rFonts w:ascii="Arial" w:hAnsi="Arial" w:cs="Arial"/>
          <w:b/>
          <w:color w:val="000000"/>
        </w:rPr>
        <w:t xml:space="preserve">на территории </w:t>
      </w:r>
      <w:proofErr w:type="spellStart"/>
      <w:r w:rsidRPr="00E957FB">
        <w:rPr>
          <w:rFonts w:ascii="Arial" w:hAnsi="Arial" w:cs="Arial"/>
          <w:b/>
          <w:color w:val="000000"/>
        </w:rPr>
        <w:t>Усть-Хоперского</w:t>
      </w:r>
      <w:proofErr w:type="spellEnd"/>
      <w:r w:rsidRPr="00E957FB">
        <w:rPr>
          <w:rFonts w:ascii="Arial" w:hAnsi="Arial" w:cs="Arial"/>
          <w:b/>
          <w:color w:val="000000"/>
        </w:rPr>
        <w:t xml:space="preserve"> сельского поселения»</w:t>
      </w:r>
    </w:p>
    <w:p w:rsidR="00E957FB" w:rsidRPr="00E957FB" w:rsidRDefault="00E957FB" w:rsidP="00E957FB">
      <w:pPr>
        <w:pStyle w:val="p5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E957FB"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16.09.2020г.№ 1479 «Об утверждении Правил противопожарного режима в Российской Федерации», в целях повышения противопожарной устойчивости территории  </w:t>
      </w:r>
      <w:proofErr w:type="spellStart"/>
      <w:r w:rsidRPr="00E957FB">
        <w:rPr>
          <w:rFonts w:ascii="Arial" w:hAnsi="Arial" w:cs="Arial"/>
          <w:color w:val="000000"/>
        </w:rPr>
        <w:t>Усть-Хоперского</w:t>
      </w:r>
      <w:proofErr w:type="spellEnd"/>
      <w:r w:rsidRPr="00E957FB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E957FB">
        <w:rPr>
          <w:rFonts w:ascii="Arial" w:hAnsi="Arial" w:cs="Arial"/>
          <w:color w:val="000000"/>
        </w:rPr>
        <w:t>Серафимовичского</w:t>
      </w:r>
      <w:proofErr w:type="spellEnd"/>
      <w:r w:rsidRPr="00E957FB">
        <w:rPr>
          <w:rFonts w:ascii="Arial" w:hAnsi="Arial" w:cs="Arial"/>
          <w:color w:val="000000"/>
        </w:rPr>
        <w:t xml:space="preserve"> муниципального района Волгоградской области</w:t>
      </w:r>
      <w:proofErr w:type="gramEnd"/>
    </w:p>
    <w:p w:rsidR="00E957FB" w:rsidRPr="00E957FB" w:rsidRDefault="00E957FB" w:rsidP="00E957FB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E957FB">
        <w:rPr>
          <w:rFonts w:ascii="Arial" w:hAnsi="Arial" w:cs="Arial"/>
          <w:color w:val="000000"/>
        </w:rPr>
        <w:t>ПОСТАНОВЛЯЕТ:</w:t>
      </w:r>
    </w:p>
    <w:p w:rsidR="00E957FB" w:rsidRPr="00E957FB" w:rsidRDefault="00E957FB" w:rsidP="00E957FB">
      <w:pPr>
        <w:pStyle w:val="p6"/>
        <w:shd w:val="clear" w:color="auto" w:fill="FFFFFF"/>
        <w:spacing w:before="99" w:beforeAutospacing="0" w:afterAutospacing="0"/>
        <w:ind w:left="720" w:hanging="360"/>
        <w:rPr>
          <w:rFonts w:ascii="Arial" w:hAnsi="Arial" w:cs="Arial"/>
          <w:color w:val="000000"/>
        </w:rPr>
      </w:pPr>
      <w:r w:rsidRPr="00E957FB">
        <w:rPr>
          <w:rStyle w:val="s4"/>
          <w:rFonts w:ascii="Arial" w:hAnsi="Arial" w:cs="Arial"/>
          <w:color w:val="000000"/>
        </w:rPr>
        <w:t xml:space="preserve">1.​  </w:t>
      </w:r>
      <w:r w:rsidRPr="00E957FB">
        <w:rPr>
          <w:rFonts w:ascii="Arial" w:hAnsi="Arial" w:cs="Arial"/>
          <w:color w:val="000000"/>
        </w:rPr>
        <w:t xml:space="preserve">На землях общего пользования населенных пунктов, а также на </w:t>
      </w:r>
      <w:proofErr w:type="spellStart"/>
      <w:r w:rsidRPr="00E957FB">
        <w:rPr>
          <w:rFonts w:ascii="Arial" w:hAnsi="Arial" w:cs="Arial"/>
          <w:color w:val="000000"/>
        </w:rPr>
        <w:t>терририториях</w:t>
      </w:r>
      <w:proofErr w:type="spellEnd"/>
      <w:r w:rsidRPr="00E957FB">
        <w:rPr>
          <w:rFonts w:ascii="Arial" w:hAnsi="Arial" w:cs="Arial"/>
          <w:color w:val="000000"/>
        </w:rPr>
        <w:t xml:space="preserve">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специальных отведенных и оборудованных для этого мест, а также сжигать мусор, траву, листву и иные отходы, материалы или изделия</w:t>
      </w:r>
      <w:proofErr w:type="gramStart"/>
      <w:r w:rsidRPr="00E957FB">
        <w:rPr>
          <w:rFonts w:ascii="Arial" w:hAnsi="Arial" w:cs="Arial"/>
          <w:color w:val="000000"/>
        </w:rPr>
        <w:t xml:space="preserve"> ,</w:t>
      </w:r>
      <w:proofErr w:type="gramEnd"/>
      <w:r w:rsidRPr="00E957FB">
        <w:rPr>
          <w:rFonts w:ascii="Arial" w:hAnsi="Arial" w:cs="Arial"/>
          <w:color w:val="000000"/>
        </w:rPr>
        <w:t xml:space="preserve"> кроме мест и способов, установленных в пунктах 2 и 3 настоящего постановления.</w:t>
      </w:r>
    </w:p>
    <w:p w:rsidR="00E957FB" w:rsidRPr="00E957FB" w:rsidRDefault="00E957FB" w:rsidP="00E957FB">
      <w:pPr>
        <w:pStyle w:val="p7"/>
        <w:shd w:val="clear" w:color="auto" w:fill="FFFFFF"/>
        <w:spacing w:before="99" w:beforeAutospacing="0" w:afterAutospacing="0"/>
        <w:ind w:left="720" w:hanging="360"/>
        <w:rPr>
          <w:rFonts w:ascii="Arial" w:hAnsi="Arial" w:cs="Arial"/>
          <w:color w:val="000000"/>
        </w:rPr>
      </w:pPr>
      <w:r w:rsidRPr="00E957FB">
        <w:rPr>
          <w:rStyle w:val="s4"/>
          <w:rFonts w:ascii="Arial" w:hAnsi="Arial" w:cs="Arial"/>
          <w:color w:val="000000"/>
        </w:rPr>
        <w:t xml:space="preserve">2.​  </w:t>
      </w:r>
      <w:r w:rsidRPr="00E957FB">
        <w:rPr>
          <w:rFonts w:ascii="Arial" w:hAnsi="Arial" w:cs="Arial"/>
          <w:color w:val="000000"/>
        </w:rPr>
        <w:t xml:space="preserve">Определить местом для сжигания мусора, травы, листвы и иных отходов, материалов или изделий территорию бывшей свалки ТБО </w:t>
      </w:r>
      <w:proofErr w:type="spellStart"/>
      <w:r w:rsidRPr="00E957FB">
        <w:rPr>
          <w:rFonts w:ascii="Arial" w:hAnsi="Arial" w:cs="Arial"/>
          <w:color w:val="000000"/>
        </w:rPr>
        <w:t>ст</w:t>
      </w:r>
      <w:proofErr w:type="gramStart"/>
      <w:r w:rsidRPr="00E957FB">
        <w:rPr>
          <w:rFonts w:ascii="Arial" w:hAnsi="Arial" w:cs="Arial"/>
          <w:color w:val="000000"/>
        </w:rPr>
        <w:t>.У</w:t>
      </w:r>
      <w:proofErr w:type="gramEnd"/>
      <w:r w:rsidRPr="00E957FB">
        <w:rPr>
          <w:rFonts w:ascii="Arial" w:hAnsi="Arial" w:cs="Arial"/>
          <w:color w:val="000000"/>
        </w:rPr>
        <w:t>сть-Хоперской</w:t>
      </w:r>
      <w:proofErr w:type="spellEnd"/>
      <w:r w:rsidRPr="00E957FB">
        <w:rPr>
          <w:rFonts w:ascii="Arial" w:hAnsi="Arial" w:cs="Arial"/>
          <w:color w:val="000000"/>
        </w:rPr>
        <w:t xml:space="preserve"> площадью 20000 кв.м. расположенного на территории </w:t>
      </w:r>
      <w:proofErr w:type="spellStart"/>
      <w:r w:rsidRPr="00E957FB">
        <w:rPr>
          <w:rFonts w:ascii="Arial" w:hAnsi="Arial" w:cs="Arial"/>
          <w:color w:val="000000"/>
        </w:rPr>
        <w:t>Усть-Хоперского</w:t>
      </w:r>
      <w:proofErr w:type="spellEnd"/>
      <w:r w:rsidRPr="00E957FB">
        <w:rPr>
          <w:rFonts w:ascii="Arial" w:hAnsi="Arial" w:cs="Arial"/>
          <w:color w:val="000000"/>
        </w:rPr>
        <w:t xml:space="preserve"> сельского поселения.</w:t>
      </w:r>
    </w:p>
    <w:p w:rsidR="00E957FB" w:rsidRPr="00E957FB" w:rsidRDefault="00E957FB" w:rsidP="00E957FB">
      <w:pPr>
        <w:pStyle w:val="p7"/>
        <w:shd w:val="clear" w:color="auto" w:fill="FFFFFF"/>
        <w:spacing w:before="99" w:beforeAutospacing="0" w:afterAutospacing="0"/>
        <w:ind w:left="720" w:hanging="360"/>
        <w:rPr>
          <w:rFonts w:ascii="Arial" w:hAnsi="Arial" w:cs="Arial"/>
          <w:color w:val="000000"/>
        </w:rPr>
      </w:pPr>
      <w:r w:rsidRPr="00E957FB">
        <w:rPr>
          <w:rStyle w:val="s4"/>
          <w:rFonts w:ascii="Arial" w:hAnsi="Arial" w:cs="Arial"/>
          <w:color w:val="000000"/>
        </w:rPr>
        <w:t>3.​ </w:t>
      </w:r>
      <w:r w:rsidRPr="00E957FB">
        <w:rPr>
          <w:rFonts w:ascii="Arial" w:hAnsi="Arial" w:cs="Arial"/>
          <w:color w:val="000000"/>
        </w:rPr>
        <w:t xml:space="preserve">Установить способ сжигания мусора, травы, листвы и иных отходов, материалов или изделий - открытый костер, в безветренную погоду при постоянном </w:t>
      </w:r>
      <w:proofErr w:type="gramStart"/>
      <w:r w:rsidRPr="00E957FB">
        <w:rPr>
          <w:rFonts w:ascii="Arial" w:hAnsi="Arial" w:cs="Arial"/>
          <w:color w:val="000000"/>
        </w:rPr>
        <w:t>контроле за</w:t>
      </w:r>
      <w:proofErr w:type="gramEnd"/>
      <w:r w:rsidRPr="00E957FB">
        <w:rPr>
          <w:rFonts w:ascii="Arial" w:hAnsi="Arial" w:cs="Arial"/>
          <w:color w:val="000000"/>
        </w:rPr>
        <w:t xml:space="preserve"> данным процессом. Запрещается использование открытого огня и разведение костров при установлении на соответствующей территории особого противопожарного режима,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ветра.</w:t>
      </w:r>
    </w:p>
    <w:p w:rsidR="00E957FB" w:rsidRPr="00E957FB" w:rsidRDefault="00E957FB" w:rsidP="00E957FB">
      <w:pPr>
        <w:pStyle w:val="p7"/>
        <w:shd w:val="clear" w:color="auto" w:fill="FFFFFF"/>
        <w:spacing w:before="99" w:beforeAutospacing="0" w:afterAutospacing="0"/>
        <w:ind w:left="720" w:hanging="360"/>
        <w:rPr>
          <w:rFonts w:ascii="Arial" w:hAnsi="Arial" w:cs="Arial"/>
          <w:color w:val="000000"/>
        </w:rPr>
      </w:pPr>
      <w:r w:rsidRPr="00E957FB">
        <w:rPr>
          <w:rFonts w:ascii="Arial" w:hAnsi="Arial" w:cs="Arial"/>
          <w:color w:val="000000"/>
        </w:rPr>
        <w:t>4. Запретить устраивать свалки отходов на территориях общего пользования сельского поселения и на землях сельскохозяйственного назначения.</w:t>
      </w:r>
    </w:p>
    <w:p w:rsidR="00E957FB" w:rsidRPr="00E957FB" w:rsidRDefault="00E957FB" w:rsidP="00E957FB">
      <w:pPr>
        <w:pStyle w:val="p7"/>
        <w:shd w:val="clear" w:color="auto" w:fill="FFFFFF"/>
        <w:spacing w:before="99" w:beforeAutospacing="0" w:afterAutospacing="0"/>
        <w:ind w:left="720" w:hanging="360"/>
        <w:rPr>
          <w:rFonts w:ascii="Arial" w:hAnsi="Arial" w:cs="Arial"/>
          <w:color w:val="000000"/>
        </w:rPr>
      </w:pPr>
      <w:r w:rsidRPr="00E957FB">
        <w:rPr>
          <w:rFonts w:ascii="Arial" w:hAnsi="Arial" w:cs="Arial"/>
          <w:color w:val="000000"/>
        </w:rPr>
        <w:t>5. Рекомендовать правообладателя</w:t>
      </w:r>
      <w:proofErr w:type="gramStart"/>
      <w:r w:rsidRPr="00E957FB">
        <w:rPr>
          <w:rFonts w:ascii="Arial" w:hAnsi="Arial" w:cs="Arial"/>
          <w:color w:val="000000"/>
        </w:rPr>
        <w:t>м(</w:t>
      </w:r>
      <w:proofErr w:type="gramEnd"/>
      <w:r w:rsidRPr="00E957FB">
        <w:rPr>
          <w:rFonts w:ascii="Arial" w:hAnsi="Arial" w:cs="Arial"/>
          <w:color w:val="000000"/>
        </w:rPr>
        <w:t xml:space="preserve">собственникам, арендаторам) земельных участков, расположенных в границах населенных пунктов и на территориях общего пользования вне границ населенных пунктов, производить своевременную уборку мусора, сухой растительности и покос травы. </w:t>
      </w:r>
    </w:p>
    <w:p w:rsidR="00E957FB" w:rsidRPr="00E957FB" w:rsidRDefault="00E957FB" w:rsidP="00E957FB">
      <w:pPr>
        <w:pStyle w:val="p8"/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E957FB">
        <w:rPr>
          <w:rStyle w:val="s4"/>
          <w:rFonts w:ascii="Arial" w:hAnsi="Arial" w:cs="Arial"/>
          <w:color w:val="000000"/>
        </w:rPr>
        <w:lastRenderedPageBreak/>
        <w:t>6.​ </w:t>
      </w:r>
      <w:r w:rsidRPr="00E957FB">
        <w:rPr>
          <w:rFonts w:ascii="Arial" w:hAnsi="Arial" w:cs="Arial"/>
          <w:color w:val="000000"/>
        </w:rPr>
        <w:t xml:space="preserve">Настоящее постановление  не распространяет свое действие в период введения особого противопожарного режима на территории </w:t>
      </w:r>
      <w:proofErr w:type="spellStart"/>
      <w:r w:rsidRPr="00E957FB">
        <w:rPr>
          <w:rFonts w:ascii="Arial" w:hAnsi="Arial" w:cs="Arial"/>
          <w:color w:val="000000"/>
        </w:rPr>
        <w:t>Усть-Хоперского</w:t>
      </w:r>
      <w:proofErr w:type="spellEnd"/>
      <w:r w:rsidRPr="00E957FB">
        <w:rPr>
          <w:rFonts w:ascii="Arial" w:hAnsi="Arial" w:cs="Arial"/>
          <w:color w:val="000000"/>
        </w:rPr>
        <w:t xml:space="preserve"> сельского поселения.</w:t>
      </w:r>
    </w:p>
    <w:p w:rsidR="00E957FB" w:rsidRPr="00E957FB" w:rsidRDefault="00E957FB" w:rsidP="00E957FB">
      <w:pPr>
        <w:pStyle w:val="p8"/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E957FB">
        <w:rPr>
          <w:rFonts w:ascii="Arial" w:hAnsi="Arial" w:cs="Arial"/>
          <w:color w:val="000000"/>
        </w:rPr>
        <w:t>7.Настоящее постановление вступает в силу с 1 января 2021года.</w:t>
      </w:r>
    </w:p>
    <w:p w:rsidR="00E957FB" w:rsidRDefault="00E957FB" w:rsidP="00E957FB">
      <w:pPr>
        <w:pStyle w:val="p8"/>
        <w:shd w:val="clear" w:color="auto" w:fill="FFFFFF"/>
        <w:ind w:left="720" w:hanging="360"/>
        <w:rPr>
          <w:color w:val="000000"/>
        </w:rPr>
      </w:pPr>
      <w:r w:rsidRPr="00E957FB">
        <w:rPr>
          <w:rFonts w:ascii="Arial" w:hAnsi="Arial" w:cs="Arial"/>
          <w:color w:val="000000"/>
        </w:rPr>
        <w:t>8.Контроль исполнения настоящего постановления оставляю за собой</w:t>
      </w:r>
      <w:r>
        <w:rPr>
          <w:color w:val="000000"/>
        </w:rPr>
        <w:t>.</w:t>
      </w:r>
    </w:p>
    <w:p w:rsidR="00E957FB" w:rsidRDefault="00E957FB" w:rsidP="00E957FB">
      <w:pPr>
        <w:pStyle w:val="p8"/>
        <w:shd w:val="clear" w:color="auto" w:fill="FFFFFF"/>
        <w:ind w:left="720" w:hanging="360"/>
        <w:rPr>
          <w:color w:val="000000"/>
        </w:rPr>
      </w:pPr>
    </w:p>
    <w:p w:rsidR="00E957FB" w:rsidRPr="00E957FB" w:rsidRDefault="00E957FB" w:rsidP="00E957FB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 w:rsidRPr="00E957FB">
        <w:rPr>
          <w:rFonts w:ascii="Arial" w:hAnsi="Arial" w:cs="Arial"/>
          <w:color w:val="000000"/>
        </w:rPr>
        <w:t xml:space="preserve"> Глава </w:t>
      </w:r>
      <w:proofErr w:type="spellStart"/>
      <w:r w:rsidRPr="00E957FB">
        <w:rPr>
          <w:rFonts w:ascii="Arial" w:hAnsi="Arial" w:cs="Arial"/>
          <w:color w:val="000000"/>
        </w:rPr>
        <w:t>Усть-Хоперского</w:t>
      </w:r>
      <w:proofErr w:type="spellEnd"/>
      <w:r w:rsidRPr="00E957FB">
        <w:rPr>
          <w:rFonts w:ascii="Arial" w:hAnsi="Arial" w:cs="Arial"/>
          <w:color w:val="000000"/>
        </w:rPr>
        <w:t xml:space="preserve">  сельского поселения                 С.М. Ананьев.         </w:t>
      </w:r>
    </w:p>
    <w:p w:rsidR="00E957FB" w:rsidRDefault="00E957FB" w:rsidP="00E957FB">
      <w:bookmarkStart w:id="0" w:name="_GoBack"/>
      <w:bookmarkEnd w:id="0"/>
    </w:p>
    <w:p w:rsidR="00E957FB" w:rsidRDefault="00E957FB" w:rsidP="00E957FB"/>
    <w:p w:rsidR="00E957FB" w:rsidRDefault="00E957FB" w:rsidP="00E957FB">
      <w:pPr>
        <w:rPr>
          <w:sz w:val="24"/>
          <w:szCs w:val="24"/>
        </w:rPr>
      </w:pPr>
    </w:p>
    <w:p w:rsidR="00691335" w:rsidRDefault="00691335"/>
    <w:sectPr w:rsidR="00691335" w:rsidSect="0069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57FB"/>
    <w:rsid w:val="00691335"/>
    <w:rsid w:val="0078050C"/>
    <w:rsid w:val="00A023C3"/>
    <w:rsid w:val="00E9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9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9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9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9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9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9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9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9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957FB"/>
  </w:style>
  <w:style w:type="character" w:customStyle="1" w:styleId="s2">
    <w:name w:val="s2"/>
    <w:basedOn w:val="a0"/>
    <w:rsid w:val="00E957FB"/>
  </w:style>
  <w:style w:type="character" w:customStyle="1" w:styleId="s3">
    <w:name w:val="s3"/>
    <w:basedOn w:val="a0"/>
    <w:rsid w:val="00E957FB"/>
  </w:style>
  <w:style w:type="character" w:customStyle="1" w:styleId="s4">
    <w:name w:val="s4"/>
    <w:basedOn w:val="a0"/>
    <w:rsid w:val="00E957FB"/>
  </w:style>
  <w:style w:type="character" w:customStyle="1" w:styleId="a3">
    <w:name w:val="Без интервала Знак"/>
    <w:link w:val="a4"/>
    <w:uiPriority w:val="1"/>
    <w:qFormat/>
    <w:locked/>
    <w:rsid w:val="00E957FB"/>
    <w:rPr>
      <w:rFonts w:ascii="Calibri" w:hAnsi="Calibri"/>
    </w:rPr>
  </w:style>
  <w:style w:type="paragraph" w:styleId="a4">
    <w:name w:val="No Spacing"/>
    <w:link w:val="a3"/>
    <w:uiPriority w:val="1"/>
    <w:qFormat/>
    <w:rsid w:val="00E957F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2021-05-28T07:54:00Z</dcterms:created>
  <dcterms:modified xsi:type="dcterms:W3CDTF">2021-06-03T07:30:00Z</dcterms:modified>
</cp:coreProperties>
</file>