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8B" w:rsidRDefault="00B7398B">
      <w:pPr>
        <w:pStyle w:val="ConsPlusTitle"/>
        <w:jc w:val="both"/>
      </w:pPr>
    </w:p>
    <w:p w:rsidR="00104C1C" w:rsidRPr="00A66FEB" w:rsidRDefault="00104C1C" w:rsidP="00104C1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66FEB">
        <w:rPr>
          <w:rFonts w:ascii="Arial" w:hAnsi="Arial" w:cs="Arial"/>
          <w:b/>
          <w:sz w:val="24"/>
          <w:szCs w:val="24"/>
        </w:rPr>
        <w:t xml:space="preserve">РФ </w:t>
      </w:r>
    </w:p>
    <w:p w:rsidR="00104C1C" w:rsidRPr="00A66FEB" w:rsidRDefault="00104C1C" w:rsidP="00104C1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66FEB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04C1C" w:rsidRPr="00A66FEB" w:rsidRDefault="00104C1C" w:rsidP="00104C1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66FEB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04C1C" w:rsidRPr="00A66FEB" w:rsidRDefault="00104C1C" w:rsidP="00104C1C">
      <w:pPr>
        <w:pStyle w:val="a8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66FEB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104C1C" w:rsidRPr="00A66FEB" w:rsidRDefault="00104C1C" w:rsidP="00104C1C">
      <w:pPr>
        <w:pStyle w:val="a8"/>
        <w:rPr>
          <w:rFonts w:ascii="Arial" w:hAnsi="Arial" w:cs="Arial"/>
          <w:sz w:val="24"/>
          <w:szCs w:val="24"/>
        </w:rPr>
      </w:pPr>
    </w:p>
    <w:p w:rsidR="00104C1C" w:rsidRPr="00A66FEB" w:rsidRDefault="00104C1C" w:rsidP="00104C1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66FEB">
        <w:rPr>
          <w:rFonts w:ascii="Arial" w:hAnsi="Arial" w:cs="Arial"/>
          <w:b/>
          <w:sz w:val="24"/>
          <w:szCs w:val="24"/>
        </w:rPr>
        <w:t>ПОСТАНОВЛЕНИЕ</w:t>
      </w:r>
    </w:p>
    <w:p w:rsidR="00F04F84" w:rsidRPr="00A66FEB" w:rsidRDefault="007B1A3F" w:rsidP="00F04F8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66FEB">
        <w:rPr>
          <w:rFonts w:ascii="Arial" w:eastAsia="Times New Roman" w:hAnsi="Arial" w:cs="Arial"/>
          <w:sz w:val="24"/>
          <w:szCs w:val="24"/>
          <w:lang w:eastAsia="ar-SA"/>
        </w:rPr>
        <w:t>от 03.12.2021г</w:t>
      </w:r>
      <w:r w:rsidRPr="00A66F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66F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66F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66F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66F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66F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66F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66FE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66FEB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№ 58</w:t>
      </w:r>
      <w:r w:rsidR="00F04F84" w:rsidRPr="00A66FE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F04F84" w:rsidRPr="00A66FEB" w:rsidRDefault="00F04F8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04F84" w:rsidRPr="00A66FEB" w:rsidRDefault="00F04F8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53E49" w:rsidRPr="00A66FEB" w:rsidRDefault="00D53E49" w:rsidP="00D53E49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A66FEB">
        <w:rPr>
          <w:rFonts w:ascii="Arial" w:hAnsi="Arial" w:cs="Arial"/>
          <w:b w:val="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</w:t>
      </w:r>
      <w:proofErr w:type="spellStart"/>
      <w:r w:rsidR="00104C1C" w:rsidRPr="00A66FEB">
        <w:rPr>
          <w:rFonts w:ascii="Arial" w:hAnsi="Arial" w:cs="Arial"/>
          <w:b w:val="0"/>
          <w:sz w:val="24"/>
          <w:szCs w:val="24"/>
        </w:rPr>
        <w:t>Усть-Хоперском</w:t>
      </w:r>
      <w:proofErr w:type="spellEnd"/>
      <w:r w:rsidR="00104C1C" w:rsidRPr="00A66FEB">
        <w:rPr>
          <w:rFonts w:ascii="Arial" w:hAnsi="Arial" w:cs="Arial"/>
          <w:b w:val="0"/>
          <w:sz w:val="24"/>
          <w:szCs w:val="24"/>
        </w:rPr>
        <w:t xml:space="preserve"> сельском поселении </w:t>
      </w:r>
      <w:proofErr w:type="spellStart"/>
      <w:r w:rsidR="004C765D" w:rsidRPr="00A66FEB">
        <w:rPr>
          <w:rFonts w:ascii="Arial" w:hAnsi="Arial" w:cs="Arial"/>
          <w:b w:val="0"/>
          <w:sz w:val="24"/>
          <w:szCs w:val="24"/>
        </w:rPr>
        <w:t>Серафимовичского</w:t>
      </w:r>
      <w:proofErr w:type="spellEnd"/>
      <w:r w:rsidR="004C765D" w:rsidRPr="00A66FEB"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  <w:r w:rsidRPr="00A66FEB">
        <w:rPr>
          <w:rFonts w:ascii="Arial" w:hAnsi="Arial" w:cs="Arial"/>
          <w:b w:val="0"/>
          <w:sz w:val="24"/>
          <w:szCs w:val="24"/>
        </w:rPr>
        <w:t>Волгоградской области</w:t>
      </w:r>
      <w:r w:rsidR="00104C1C" w:rsidRPr="00A66FEB">
        <w:rPr>
          <w:rFonts w:ascii="Arial" w:hAnsi="Arial" w:cs="Arial"/>
          <w:b w:val="0"/>
          <w:sz w:val="24"/>
          <w:szCs w:val="24"/>
        </w:rPr>
        <w:t xml:space="preserve"> </w:t>
      </w:r>
      <w:r w:rsidRPr="00A66FEB">
        <w:rPr>
          <w:rFonts w:ascii="Arial" w:hAnsi="Arial" w:cs="Arial"/>
          <w:b w:val="0"/>
          <w:sz w:val="24"/>
          <w:szCs w:val="24"/>
        </w:rPr>
        <w:t>на 2022 год</w:t>
      </w:r>
    </w:p>
    <w:p w:rsidR="00B7398B" w:rsidRPr="00A66FEB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1120C" w:rsidRPr="00A66FEB" w:rsidRDefault="00D53E49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66FEB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60E9E" w:rsidRPr="00A66FEB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D53E49" w:rsidRPr="00A66FEB" w:rsidRDefault="00F1120C" w:rsidP="00D60E9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6F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6FEB">
        <w:rPr>
          <w:rFonts w:ascii="Arial" w:hAnsi="Arial" w:cs="Arial"/>
          <w:sz w:val="24"/>
          <w:szCs w:val="24"/>
        </w:rPr>
        <w:t>П</w:t>
      </w:r>
      <w:proofErr w:type="gramEnd"/>
      <w:r w:rsidR="00D53E49" w:rsidRPr="00A66FEB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="00D53E49" w:rsidRPr="00A66FEB">
        <w:rPr>
          <w:rFonts w:ascii="Arial" w:hAnsi="Arial" w:cs="Arial"/>
          <w:sz w:val="24"/>
          <w:szCs w:val="24"/>
        </w:rPr>
        <w:t>н</w:t>
      </w:r>
      <w:proofErr w:type="spellEnd"/>
      <w:r w:rsidR="00D53E49" w:rsidRPr="00A66FEB">
        <w:rPr>
          <w:rFonts w:ascii="Arial" w:hAnsi="Arial" w:cs="Arial"/>
          <w:sz w:val="24"/>
          <w:szCs w:val="24"/>
        </w:rPr>
        <w:t xml:space="preserve"> о в л я ю:</w:t>
      </w:r>
    </w:p>
    <w:p w:rsidR="00D53E49" w:rsidRPr="00A66FEB" w:rsidRDefault="00D53E49" w:rsidP="00D53E4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66FEB">
        <w:rPr>
          <w:rFonts w:ascii="Arial" w:hAnsi="Arial" w:cs="Arial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</w:t>
      </w:r>
      <w:proofErr w:type="spellStart"/>
      <w:r w:rsidR="00104C1C" w:rsidRPr="00A66FEB">
        <w:rPr>
          <w:rFonts w:ascii="Arial" w:hAnsi="Arial" w:cs="Arial"/>
          <w:sz w:val="24"/>
          <w:szCs w:val="24"/>
        </w:rPr>
        <w:t>Усть-Хоперском</w:t>
      </w:r>
      <w:proofErr w:type="spellEnd"/>
      <w:r w:rsidR="00104C1C" w:rsidRPr="00A66FEB">
        <w:rPr>
          <w:rFonts w:ascii="Arial" w:hAnsi="Arial" w:cs="Arial"/>
          <w:sz w:val="24"/>
          <w:szCs w:val="24"/>
        </w:rPr>
        <w:t xml:space="preserve"> сельском поселении</w:t>
      </w:r>
      <w:r w:rsidR="00A10E5E" w:rsidRPr="00A66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E5E" w:rsidRPr="00A66FE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A10E5E" w:rsidRPr="00A66FEB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04C1C" w:rsidRPr="00A66FEB">
        <w:rPr>
          <w:rFonts w:ascii="Arial" w:hAnsi="Arial" w:cs="Arial"/>
          <w:sz w:val="24"/>
          <w:szCs w:val="24"/>
        </w:rPr>
        <w:t xml:space="preserve"> </w:t>
      </w:r>
      <w:r w:rsidRPr="00A66FEB">
        <w:rPr>
          <w:rFonts w:ascii="Arial" w:hAnsi="Arial" w:cs="Arial"/>
          <w:sz w:val="24"/>
          <w:szCs w:val="24"/>
        </w:rPr>
        <w:t>Волгоградской области на 2022 год.</w:t>
      </w:r>
    </w:p>
    <w:p w:rsidR="00B7398B" w:rsidRPr="00A66FEB" w:rsidRDefault="00B7398B" w:rsidP="008B77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6FEB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 w:rsidR="00D53E49" w:rsidRPr="00A66FEB">
        <w:rPr>
          <w:rFonts w:ascii="Arial" w:hAnsi="Arial" w:cs="Arial"/>
          <w:sz w:val="24"/>
          <w:szCs w:val="24"/>
        </w:rPr>
        <w:t xml:space="preserve">с 1 января 2022 года, </w:t>
      </w:r>
      <w:r w:rsidR="008175BE" w:rsidRPr="00A66FEB">
        <w:rPr>
          <w:rFonts w:ascii="Arial" w:hAnsi="Arial" w:cs="Arial"/>
          <w:sz w:val="24"/>
          <w:szCs w:val="24"/>
        </w:rPr>
        <w:t>подлежит официальному</w:t>
      </w:r>
      <w:r w:rsidRPr="00A66F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3E49" w:rsidRPr="00A66FEB">
        <w:rPr>
          <w:rFonts w:ascii="Arial" w:hAnsi="Arial" w:cs="Arial"/>
          <w:sz w:val="24"/>
          <w:szCs w:val="24"/>
        </w:rPr>
        <w:t>обнародовании</w:t>
      </w:r>
      <w:proofErr w:type="gramEnd"/>
      <w:r w:rsidR="008B770D" w:rsidRPr="00A66FEB">
        <w:rPr>
          <w:rFonts w:ascii="Arial" w:hAnsi="Arial" w:cs="Arial"/>
          <w:sz w:val="24"/>
          <w:szCs w:val="24"/>
        </w:rPr>
        <w:t xml:space="preserve"> и размещению на официальном сайте</w:t>
      </w:r>
      <w:r w:rsidR="00104C1C" w:rsidRPr="00A66FEB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04C1C" w:rsidRPr="00A66FEB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104C1C" w:rsidRPr="00A66FE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66FEB">
        <w:rPr>
          <w:rFonts w:ascii="Arial" w:hAnsi="Arial" w:cs="Arial"/>
          <w:sz w:val="24"/>
          <w:szCs w:val="24"/>
        </w:rPr>
        <w:t>.</w:t>
      </w:r>
    </w:p>
    <w:p w:rsidR="00B7398B" w:rsidRPr="00A66FEB" w:rsidRDefault="00B7398B" w:rsidP="008B77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7398B" w:rsidRPr="00A66FEB" w:rsidRDefault="00B739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61367" w:rsidRPr="00A66FEB" w:rsidRDefault="00E61367" w:rsidP="008D5F09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6FEB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proofErr w:type="spellStart"/>
      <w:r w:rsidR="00104C1C" w:rsidRPr="00A66FEB">
        <w:rPr>
          <w:rFonts w:ascii="Arial" w:eastAsia="Times New Roman" w:hAnsi="Arial" w:cs="Arial"/>
          <w:sz w:val="24"/>
          <w:szCs w:val="24"/>
          <w:lang w:eastAsia="zh-CN"/>
        </w:rPr>
        <w:t>Усть-Хоперского</w:t>
      </w:r>
      <w:proofErr w:type="spellEnd"/>
    </w:p>
    <w:p w:rsidR="00104C1C" w:rsidRPr="00A66FEB" w:rsidRDefault="00104C1C" w:rsidP="008D5F09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6FEB">
        <w:rPr>
          <w:rFonts w:ascii="Arial" w:eastAsia="Times New Roman" w:hAnsi="Arial" w:cs="Arial"/>
          <w:sz w:val="24"/>
          <w:szCs w:val="24"/>
          <w:lang w:eastAsia="zh-CN"/>
        </w:rPr>
        <w:t>сельского поселения</w:t>
      </w:r>
      <w:r w:rsidRPr="00A66FEB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A66FEB">
        <w:rPr>
          <w:rFonts w:ascii="Arial" w:eastAsia="Times New Roman" w:hAnsi="Arial" w:cs="Arial"/>
          <w:sz w:val="24"/>
          <w:szCs w:val="24"/>
          <w:lang w:eastAsia="zh-CN"/>
        </w:rPr>
        <w:tab/>
      </w:r>
      <w:r w:rsidR="00A66FEB">
        <w:rPr>
          <w:rFonts w:ascii="Arial" w:eastAsia="Times New Roman" w:hAnsi="Arial" w:cs="Arial"/>
          <w:sz w:val="24"/>
          <w:szCs w:val="24"/>
          <w:lang w:eastAsia="zh-CN"/>
        </w:rPr>
        <w:t>______________</w:t>
      </w:r>
      <w:r w:rsidRPr="00A66FEB">
        <w:rPr>
          <w:rFonts w:ascii="Arial" w:eastAsia="Times New Roman" w:hAnsi="Arial" w:cs="Arial"/>
          <w:sz w:val="24"/>
          <w:szCs w:val="24"/>
          <w:lang w:eastAsia="zh-CN"/>
        </w:rPr>
        <w:t>С.М. Ананьев</w:t>
      </w:r>
    </w:p>
    <w:p w:rsidR="00E61367" w:rsidRPr="00A66FEB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61367" w:rsidRPr="00A66FEB" w:rsidRDefault="00E61367" w:rsidP="00E61367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6FEB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</w:t>
      </w:r>
    </w:p>
    <w:p w:rsidR="00B7398B" w:rsidRPr="008B770D" w:rsidRDefault="00B73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98B" w:rsidRDefault="00B7398B">
      <w:pPr>
        <w:pStyle w:val="ConsPlusNormal"/>
        <w:jc w:val="both"/>
      </w:pPr>
    </w:p>
    <w:p w:rsidR="00B7398B" w:rsidRDefault="00B7398B">
      <w:pPr>
        <w:pStyle w:val="ConsPlusNormal"/>
        <w:jc w:val="both"/>
      </w:pPr>
    </w:p>
    <w:p w:rsidR="00B7398B" w:rsidRDefault="00B7398B">
      <w:pPr>
        <w:pStyle w:val="ConsPlusNormal"/>
        <w:jc w:val="both"/>
      </w:pPr>
    </w:p>
    <w:p w:rsidR="00157AE0" w:rsidRDefault="00157AE0" w:rsidP="00B579ED">
      <w:pPr>
        <w:pStyle w:val="ConsPlusNormal"/>
        <w:jc w:val="right"/>
        <w:outlineLvl w:val="0"/>
      </w:pPr>
    </w:p>
    <w:p w:rsidR="00157AE0" w:rsidRDefault="00157AE0" w:rsidP="00B579ED">
      <w:pPr>
        <w:pStyle w:val="ConsPlusNormal"/>
        <w:jc w:val="right"/>
        <w:outlineLvl w:val="0"/>
      </w:pPr>
    </w:p>
    <w:p w:rsidR="00157AE0" w:rsidRDefault="00157AE0" w:rsidP="00B579ED">
      <w:pPr>
        <w:pStyle w:val="ConsPlusNormal"/>
        <w:jc w:val="right"/>
        <w:outlineLvl w:val="0"/>
      </w:pPr>
    </w:p>
    <w:p w:rsidR="00157AE0" w:rsidRDefault="00157AE0" w:rsidP="00B579ED">
      <w:pPr>
        <w:pStyle w:val="ConsPlusNormal"/>
        <w:jc w:val="right"/>
        <w:outlineLvl w:val="0"/>
      </w:pPr>
    </w:p>
    <w:p w:rsidR="00B579ED" w:rsidRPr="001A51F9" w:rsidRDefault="00B579ED" w:rsidP="00D60E9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0E9E" w:rsidRDefault="00D60E9E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5F09" w:rsidRDefault="008D5F09" w:rsidP="00765D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5F09" w:rsidRDefault="008D5F09" w:rsidP="00B579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79ED" w:rsidRPr="00765DA1" w:rsidRDefault="00B579ED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Утверждено</w:t>
      </w:r>
    </w:p>
    <w:p w:rsidR="00B579ED" w:rsidRPr="00765DA1" w:rsidRDefault="00B579ED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постановлением</w:t>
      </w:r>
    </w:p>
    <w:p w:rsidR="00104C1C" w:rsidRPr="00765DA1" w:rsidRDefault="00B579ED" w:rsidP="008D5F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администрации</w:t>
      </w:r>
    </w:p>
    <w:p w:rsidR="00104C1C" w:rsidRPr="00765DA1" w:rsidRDefault="00104C1C" w:rsidP="008D5F09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765DA1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765DA1">
        <w:rPr>
          <w:rFonts w:ascii="Arial" w:hAnsi="Arial" w:cs="Arial"/>
          <w:sz w:val="24"/>
          <w:szCs w:val="24"/>
        </w:rPr>
        <w:t xml:space="preserve"> </w:t>
      </w:r>
    </w:p>
    <w:p w:rsidR="00B7398B" w:rsidRPr="00765DA1" w:rsidRDefault="00104C1C" w:rsidP="008D5F0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сельского поселения</w:t>
      </w:r>
      <w:r w:rsidR="00B579ED" w:rsidRPr="00765DA1">
        <w:rPr>
          <w:rFonts w:ascii="Arial" w:hAnsi="Arial" w:cs="Arial"/>
          <w:sz w:val="24"/>
          <w:szCs w:val="24"/>
        </w:rPr>
        <w:t xml:space="preserve"> </w:t>
      </w:r>
    </w:p>
    <w:p w:rsidR="00D60E9E" w:rsidRPr="00765DA1" w:rsidRDefault="00157AE0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от</w:t>
      </w:r>
      <w:r w:rsidR="007B1A3F" w:rsidRPr="00765DA1">
        <w:rPr>
          <w:rFonts w:ascii="Arial" w:hAnsi="Arial" w:cs="Arial"/>
          <w:sz w:val="24"/>
          <w:szCs w:val="24"/>
        </w:rPr>
        <w:t xml:space="preserve"> 03.12.2021г №58</w:t>
      </w:r>
    </w:p>
    <w:p w:rsidR="00D60E9E" w:rsidRPr="00765DA1" w:rsidRDefault="00D60E9E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765DA1" w:rsidRDefault="00D60E9E" w:rsidP="00157AE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0E9E" w:rsidRPr="00765DA1" w:rsidRDefault="00D60E9E" w:rsidP="00D60E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Программа</w:t>
      </w:r>
    </w:p>
    <w:p w:rsidR="00157AE0" w:rsidRPr="00765DA1" w:rsidRDefault="00D60E9E" w:rsidP="00D60E9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proofErr w:type="spellStart"/>
      <w:r w:rsidR="00104C1C" w:rsidRPr="00765DA1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104C1C" w:rsidRPr="00765DA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04C1C" w:rsidRPr="00765DA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104C1C" w:rsidRPr="00765DA1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765DA1">
        <w:rPr>
          <w:rFonts w:ascii="Arial" w:hAnsi="Arial" w:cs="Arial"/>
          <w:sz w:val="24"/>
          <w:szCs w:val="24"/>
        </w:rPr>
        <w:t>Во</w:t>
      </w:r>
      <w:r w:rsidR="00583157" w:rsidRPr="00765DA1">
        <w:rPr>
          <w:rFonts w:ascii="Arial" w:hAnsi="Arial" w:cs="Arial"/>
          <w:sz w:val="24"/>
          <w:szCs w:val="24"/>
        </w:rPr>
        <w:t>лгоградской области на 2022 год</w:t>
      </w:r>
    </w:p>
    <w:p w:rsidR="00157AE0" w:rsidRPr="00765DA1" w:rsidRDefault="00157AE0" w:rsidP="00B579E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65DA1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A10E5E" w:rsidRPr="00765DA1">
        <w:rPr>
          <w:rFonts w:ascii="Arial" w:hAnsi="Arial" w:cs="Arial"/>
          <w:sz w:val="24"/>
          <w:szCs w:val="24"/>
        </w:rPr>
        <w:t>Усть-Хоперском</w:t>
      </w:r>
      <w:proofErr w:type="spellEnd"/>
      <w:r w:rsidR="00A10E5E" w:rsidRPr="00765DA1">
        <w:rPr>
          <w:rFonts w:ascii="Arial" w:hAnsi="Arial" w:cs="Arial"/>
          <w:sz w:val="24"/>
          <w:szCs w:val="24"/>
        </w:rPr>
        <w:t xml:space="preserve"> сельском поселении</w:t>
      </w:r>
      <w:r w:rsidR="00104C1C" w:rsidRPr="00765D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C1C" w:rsidRPr="00765DA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104C1C" w:rsidRPr="00765DA1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765DA1">
        <w:rPr>
          <w:rFonts w:ascii="Arial" w:hAnsi="Arial" w:cs="Arial"/>
          <w:sz w:val="24"/>
          <w:szCs w:val="24"/>
        </w:rPr>
        <w:t>Волгоградской области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</w:t>
      </w:r>
      <w:proofErr w:type="gramEnd"/>
      <w:r w:rsidRPr="00765D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65DA1">
        <w:rPr>
          <w:rFonts w:ascii="Arial" w:hAnsi="Arial" w:cs="Arial"/>
          <w:sz w:val="24"/>
          <w:szCs w:val="24"/>
        </w:rPr>
        <w:t>транспорте</w:t>
      </w:r>
      <w:proofErr w:type="gramEnd"/>
      <w:r w:rsidRPr="00765DA1">
        <w:rPr>
          <w:rFonts w:ascii="Arial" w:hAnsi="Arial" w:cs="Arial"/>
          <w:sz w:val="24"/>
          <w:szCs w:val="24"/>
        </w:rPr>
        <w:t>, городском наземном электрическом транспорте и в дорожном хозяйстве (далее – муниципальный контроль).</w:t>
      </w: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65DA1">
        <w:rPr>
          <w:rFonts w:ascii="Arial" w:hAnsi="Arial" w:cs="Arial"/>
          <w:b/>
          <w:sz w:val="24"/>
          <w:szCs w:val="24"/>
          <w:lang w:val="en-US"/>
        </w:rPr>
        <w:t>I</w:t>
      </w:r>
      <w:r w:rsidRPr="00765DA1">
        <w:rPr>
          <w:rFonts w:ascii="Arial" w:hAnsi="Arial" w:cs="Arial"/>
          <w:b/>
          <w:sz w:val="24"/>
          <w:szCs w:val="24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3B57D3" w:rsidRPr="00765DA1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104C1C" w:rsidRPr="00765DA1">
        <w:rPr>
          <w:rFonts w:ascii="Arial" w:hAnsi="Arial" w:cs="Arial"/>
          <w:b/>
          <w:sz w:val="24"/>
          <w:szCs w:val="24"/>
        </w:rPr>
        <w:t>Усть-Хоперского</w:t>
      </w:r>
      <w:proofErr w:type="spellEnd"/>
      <w:r w:rsidR="00104C1C" w:rsidRPr="00765DA1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765DA1">
        <w:rPr>
          <w:rFonts w:ascii="Arial" w:hAnsi="Arial" w:cs="Arial"/>
          <w:b/>
          <w:sz w:val="24"/>
          <w:szCs w:val="24"/>
        </w:rPr>
        <w:t>, характеристика проблем, на решение которых направлена Программа</w:t>
      </w:r>
    </w:p>
    <w:p w:rsidR="00C0281F" w:rsidRPr="00765DA1" w:rsidRDefault="00C0281F" w:rsidP="00C0281F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bCs/>
          <w:sz w:val="24"/>
          <w:szCs w:val="24"/>
        </w:rPr>
      </w:pPr>
      <w:r w:rsidRPr="00765DA1">
        <w:rPr>
          <w:rFonts w:ascii="Arial" w:hAnsi="Arial" w:cs="Arial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765DA1">
        <w:rPr>
          <w:rFonts w:ascii="Arial" w:hAnsi="Arial" w:cs="Arial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bCs/>
          <w:sz w:val="24"/>
          <w:szCs w:val="24"/>
        </w:rPr>
      </w:pPr>
      <w:r w:rsidRPr="00765DA1">
        <w:rPr>
          <w:rFonts w:ascii="Arial" w:hAnsi="Arial" w:cs="Arial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765DA1">
        <w:rPr>
          <w:rFonts w:ascii="Arial" w:hAnsi="Arial" w:cs="Arial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lastRenderedPageBreak/>
        <w:t>1.2. Объектами муниципального контроля (далее – объект контроля) являются:</w:t>
      </w: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b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765DA1">
        <w:rPr>
          <w:rFonts w:ascii="Arial" w:hAnsi="Arial" w:cs="Arial"/>
          <w:i/>
          <w:sz w:val="24"/>
          <w:szCs w:val="24"/>
        </w:rPr>
        <w:t xml:space="preserve"> </w:t>
      </w:r>
      <w:r w:rsidRPr="00765DA1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765DA1">
        <w:rPr>
          <w:rFonts w:ascii="Arial" w:hAnsi="Arial" w:cs="Arial"/>
          <w:sz w:val="24"/>
          <w:szCs w:val="24"/>
        </w:rPr>
        <w:t>рамках</w:t>
      </w:r>
      <w:proofErr w:type="gramEnd"/>
      <w:r w:rsidRPr="00765DA1">
        <w:rPr>
          <w:rFonts w:ascii="Arial" w:hAnsi="Arial" w:cs="Arial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3B57D3" w:rsidRPr="00765DA1" w:rsidRDefault="003B57D3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0281F" w:rsidRPr="00765DA1" w:rsidRDefault="00832DE6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 xml:space="preserve">1.3. </w:t>
      </w:r>
      <w:r w:rsidR="00C0281F" w:rsidRPr="00765DA1">
        <w:rPr>
          <w:rFonts w:ascii="Arial" w:hAnsi="Arial" w:cs="Arial"/>
          <w:sz w:val="24"/>
          <w:szCs w:val="24"/>
        </w:rPr>
        <w:t xml:space="preserve">Главной задачей </w:t>
      </w:r>
      <w:r w:rsidRPr="00765DA1">
        <w:rPr>
          <w:rFonts w:ascii="Arial" w:hAnsi="Arial" w:cs="Arial"/>
          <w:sz w:val="24"/>
          <w:szCs w:val="24"/>
        </w:rPr>
        <w:t xml:space="preserve">администрации </w:t>
      </w:r>
      <w:r w:rsidR="00C0281F" w:rsidRPr="00765DA1">
        <w:rPr>
          <w:rFonts w:ascii="Arial" w:hAnsi="Arial" w:cs="Arial"/>
          <w:sz w:val="24"/>
          <w:szCs w:val="24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B57D3" w:rsidRPr="00765DA1" w:rsidRDefault="0053648E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1.4</w:t>
      </w:r>
      <w:r w:rsidR="003B57D3" w:rsidRPr="00765DA1">
        <w:rPr>
          <w:rFonts w:ascii="Arial" w:hAnsi="Arial" w:cs="Arial"/>
          <w:sz w:val="24"/>
          <w:szCs w:val="24"/>
        </w:rPr>
        <w:t>. Анализ ситу</w:t>
      </w:r>
      <w:r w:rsidR="006E2689" w:rsidRPr="00765DA1">
        <w:rPr>
          <w:rFonts w:ascii="Arial" w:hAnsi="Arial" w:cs="Arial"/>
          <w:sz w:val="24"/>
          <w:szCs w:val="24"/>
        </w:rPr>
        <w:t>а</w:t>
      </w:r>
      <w:r w:rsidR="003B57D3" w:rsidRPr="00765DA1">
        <w:rPr>
          <w:rFonts w:ascii="Arial" w:hAnsi="Arial" w:cs="Arial"/>
          <w:sz w:val="24"/>
          <w:szCs w:val="24"/>
        </w:rPr>
        <w:t>ции (сколько дорог)</w:t>
      </w:r>
      <w:r w:rsidR="004160AB" w:rsidRPr="00765DA1">
        <w:rPr>
          <w:rFonts w:ascii="Arial" w:hAnsi="Arial" w:cs="Arial"/>
          <w:sz w:val="24"/>
          <w:szCs w:val="24"/>
        </w:rPr>
        <w:t>. Характеристика проблем.</w:t>
      </w:r>
      <w:r w:rsidR="003B57D3" w:rsidRPr="00765DA1">
        <w:rPr>
          <w:rFonts w:ascii="Arial" w:hAnsi="Arial" w:cs="Arial"/>
          <w:sz w:val="24"/>
          <w:szCs w:val="24"/>
        </w:rPr>
        <w:t xml:space="preserve"> Сколько публикаций. Обследований. Нарушений и т.д.</w:t>
      </w:r>
    </w:p>
    <w:p w:rsidR="003B57D3" w:rsidRPr="00765DA1" w:rsidRDefault="0053648E" w:rsidP="003B57D3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1.5</w:t>
      </w:r>
      <w:r w:rsidR="003B57D3" w:rsidRPr="00765DA1">
        <w:rPr>
          <w:rFonts w:ascii="Arial" w:hAnsi="Arial" w:cs="Arial"/>
          <w:sz w:val="24"/>
          <w:szCs w:val="24"/>
        </w:rPr>
        <w:t>. Программа профилактики направлена на информирование контролируемых лиц и иных заинтересованных лиц по вопросам соблюдения обязательных требований</w:t>
      </w:r>
      <w:r w:rsidR="00832DE6" w:rsidRPr="00765DA1">
        <w:rPr>
          <w:rFonts w:ascii="Arial" w:hAnsi="Arial" w:cs="Arial"/>
          <w:sz w:val="24"/>
          <w:szCs w:val="24"/>
        </w:rPr>
        <w:t>.</w:t>
      </w:r>
    </w:p>
    <w:p w:rsidR="003B57D3" w:rsidRPr="00765DA1" w:rsidRDefault="003B57D3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3B57D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65DA1">
        <w:rPr>
          <w:rFonts w:ascii="Arial" w:hAnsi="Arial" w:cs="Arial"/>
          <w:b/>
          <w:sz w:val="24"/>
          <w:szCs w:val="24"/>
          <w:lang w:val="en-US"/>
        </w:rPr>
        <w:t>II</w:t>
      </w:r>
      <w:r w:rsidRPr="00765DA1">
        <w:rPr>
          <w:rFonts w:ascii="Arial" w:hAnsi="Arial" w:cs="Arial"/>
          <w:b/>
          <w:sz w:val="24"/>
          <w:szCs w:val="24"/>
        </w:rPr>
        <w:t>. Цели и задачи реализации Программы</w:t>
      </w:r>
    </w:p>
    <w:p w:rsidR="00C0281F" w:rsidRPr="00765DA1" w:rsidRDefault="00C0281F" w:rsidP="00C028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</w:t>
      </w:r>
      <w:r w:rsidR="006E2689" w:rsidRPr="00765DA1">
        <w:rPr>
          <w:rFonts w:ascii="Arial" w:hAnsi="Arial" w:cs="Arial"/>
          <w:sz w:val="24"/>
          <w:szCs w:val="24"/>
        </w:rPr>
        <w:t xml:space="preserve">1. </w:t>
      </w:r>
      <w:r w:rsidRPr="00765DA1">
        <w:rPr>
          <w:rFonts w:ascii="Arial" w:hAnsi="Arial" w:cs="Arial"/>
          <w:sz w:val="24"/>
          <w:szCs w:val="24"/>
        </w:rPr>
        <w:t xml:space="preserve"> Целями реализации Программы являются: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предупреждение нарушений обязательных требований в сфере</w:t>
      </w:r>
      <w:r w:rsidR="006E2689" w:rsidRPr="00765DA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E2689" w:rsidRPr="00765DA1">
        <w:rPr>
          <w:rFonts w:ascii="Arial" w:hAnsi="Arial" w:cs="Arial"/>
          <w:sz w:val="24"/>
          <w:szCs w:val="24"/>
        </w:rPr>
        <w:t>автомобильного транспорта, городского наземного электрического транспорта и в дорожном хозяйстве в</w:t>
      </w:r>
      <w:r w:rsidR="004357A8" w:rsidRPr="00765D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7A8" w:rsidRPr="00765DA1">
        <w:rPr>
          <w:rFonts w:ascii="Arial" w:hAnsi="Arial" w:cs="Arial"/>
          <w:sz w:val="24"/>
          <w:szCs w:val="24"/>
        </w:rPr>
        <w:t>Усть-Хоперском</w:t>
      </w:r>
      <w:proofErr w:type="spellEnd"/>
      <w:r w:rsidR="004357A8" w:rsidRPr="00765DA1">
        <w:rPr>
          <w:rFonts w:ascii="Arial" w:hAnsi="Arial" w:cs="Arial"/>
          <w:sz w:val="24"/>
          <w:szCs w:val="24"/>
        </w:rPr>
        <w:t xml:space="preserve"> сельском </w:t>
      </w:r>
      <w:r w:rsidR="008D5F09" w:rsidRPr="00765DA1">
        <w:rPr>
          <w:rFonts w:ascii="Arial" w:hAnsi="Arial" w:cs="Arial"/>
          <w:sz w:val="24"/>
          <w:szCs w:val="24"/>
        </w:rPr>
        <w:t>поселении</w:t>
      </w:r>
      <w:r w:rsidRPr="00765DA1">
        <w:rPr>
          <w:rFonts w:ascii="Arial" w:hAnsi="Arial" w:cs="Arial"/>
          <w:sz w:val="24"/>
          <w:szCs w:val="24"/>
        </w:rPr>
        <w:t>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повышение прозрачности системы контрольно-надзорной деятельности.</w:t>
      </w:r>
    </w:p>
    <w:p w:rsidR="00C0281F" w:rsidRPr="00765DA1" w:rsidRDefault="006E268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</w:t>
      </w:r>
      <w:r w:rsidR="00C0281F" w:rsidRPr="00765DA1">
        <w:rPr>
          <w:rFonts w:ascii="Arial" w:hAnsi="Arial" w:cs="Arial"/>
          <w:sz w:val="24"/>
          <w:szCs w:val="24"/>
        </w:rPr>
        <w:t>2. Задачами реализации Программы являются: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оценка возможной угрозы причинения, либо причинения вреда</w:t>
      </w:r>
      <w:r w:rsidR="006E2689" w:rsidRPr="00765DA1">
        <w:rPr>
          <w:rFonts w:ascii="Arial" w:hAnsi="Arial" w:cs="Arial"/>
          <w:sz w:val="24"/>
          <w:szCs w:val="24"/>
        </w:rPr>
        <w:t xml:space="preserve"> (ущерба), </w:t>
      </w:r>
      <w:r w:rsidRPr="00765DA1">
        <w:rPr>
          <w:rFonts w:ascii="Arial" w:hAnsi="Arial" w:cs="Arial"/>
          <w:sz w:val="24"/>
          <w:szCs w:val="24"/>
        </w:rPr>
        <w:t>выработка и реализация профилактических мер, способствующих ее снижению;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0281F" w:rsidRPr="00765DA1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765DA1" w:rsidRDefault="00C0281F" w:rsidP="006E2689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5DA1">
        <w:rPr>
          <w:rFonts w:ascii="Arial" w:hAnsi="Arial" w:cs="Arial"/>
          <w:b/>
          <w:bCs/>
          <w:sz w:val="24"/>
          <w:szCs w:val="24"/>
        </w:rPr>
        <w:t>III. Перечень профилактических мероприятий, сроки</w:t>
      </w:r>
      <w:r w:rsidR="006E2689" w:rsidRPr="00765D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5DA1">
        <w:rPr>
          <w:rFonts w:ascii="Arial" w:hAnsi="Arial" w:cs="Arial"/>
          <w:b/>
          <w:bCs/>
          <w:sz w:val="24"/>
          <w:szCs w:val="24"/>
        </w:rPr>
        <w:t>(периодичность) их проведения</w:t>
      </w:r>
    </w:p>
    <w:p w:rsidR="00C0281F" w:rsidRPr="00765DA1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</w:t>
      </w:r>
      <w:r w:rsidR="006E2689" w:rsidRPr="00765DA1">
        <w:rPr>
          <w:rFonts w:ascii="Arial" w:hAnsi="Arial" w:cs="Arial"/>
          <w:sz w:val="24"/>
          <w:szCs w:val="24"/>
        </w:rPr>
        <w:t xml:space="preserve">1. </w:t>
      </w:r>
      <w:r w:rsidRPr="00765DA1">
        <w:rPr>
          <w:rFonts w:ascii="Arial" w:hAnsi="Arial" w:cs="Arial"/>
          <w:sz w:val="24"/>
          <w:szCs w:val="24"/>
        </w:rPr>
        <w:t xml:space="preserve"> В соответствии с </w:t>
      </w:r>
      <w:r w:rsidR="006E2689" w:rsidRPr="00765DA1">
        <w:rPr>
          <w:rFonts w:ascii="Arial" w:hAnsi="Arial" w:cs="Arial"/>
          <w:sz w:val="24"/>
          <w:szCs w:val="24"/>
        </w:rPr>
        <w:t xml:space="preserve">положением о муниципальном контроле на автомобильном транспорте, городском наземном электрическом транспорте и в дорожном хозяйстве в </w:t>
      </w:r>
      <w:proofErr w:type="spellStart"/>
      <w:r w:rsidR="004357A8" w:rsidRPr="00765DA1">
        <w:rPr>
          <w:rFonts w:ascii="Arial" w:hAnsi="Arial" w:cs="Arial"/>
          <w:sz w:val="24"/>
          <w:szCs w:val="24"/>
        </w:rPr>
        <w:t>Усть-Хоперском</w:t>
      </w:r>
      <w:proofErr w:type="spellEnd"/>
      <w:r w:rsidR="004357A8" w:rsidRPr="00765DA1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4357A8" w:rsidRPr="00765DA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4357A8" w:rsidRPr="00765DA1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6E2689" w:rsidRPr="00765DA1">
        <w:rPr>
          <w:rFonts w:ascii="Arial" w:hAnsi="Arial" w:cs="Arial"/>
          <w:sz w:val="24"/>
          <w:szCs w:val="24"/>
        </w:rPr>
        <w:t>Волгоградской области</w:t>
      </w:r>
      <w:r w:rsidRPr="00765DA1">
        <w:rPr>
          <w:rFonts w:ascii="Arial" w:hAnsi="Arial" w:cs="Arial"/>
          <w:sz w:val="24"/>
          <w:szCs w:val="24"/>
        </w:rPr>
        <w:t xml:space="preserve">, проводятся следующие профилактические мероприятия: 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765DA1">
        <w:rPr>
          <w:rFonts w:ascii="Arial" w:hAnsi="Arial" w:cs="Arial"/>
          <w:i/>
          <w:sz w:val="24"/>
          <w:szCs w:val="24"/>
        </w:rPr>
        <w:t>а) информирование;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765DA1">
        <w:rPr>
          <w:rFonts w:ascii="Arial" w:hAnsi="Arial" w:cs="Arial"/>
          <w:i/>
          <w:sz w:val="24"/>
          <w:szCs w:val="24"/>
        </w:rPr>
        <w:t xml:space="preserve">б) обобщение правоприменительной практики; 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765DA1">
        <w:rPr>
          <w:rFonts w:ascii="Arial" w:hAnsi="Arial" w:cs="Arial"/>
          <w:i/>
          <w:sz w:val="24"/>
          <w:szCs w:val="24"/>
        </w:rPr>
        <w:t>в) объявление предостережения;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765DA1">
        <w:rPr>
          <w:rFonts w:ascii="Arial" w:hAnsi="Arial" w:cs="Arial"/>
          <w:i/>
          <w:sz w:val="24"/>
          <w:szCs w:val="24"/>
        </w:rPr>
        <w:t>г) консультирование;</w:t>
      </w:r>
    </w:p>
    <w:p w:rsidR="00C0281F" w:rsidRPr="00765DA1" w:rsidRDefault="00C0281F" w:rsidP="006E2689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65DA1">
        <w:rPr>
          <w:rFonts w:ascii="Arial" w:hAnsi="Arial" w:cs="Arial"/>
          <w:i/>
          <w:sz w:val="24"/>
          <w:szCs w:val="24"/>
        </w:rPr>
        <w:t>д</w:t>
      </w:r>
      <w:proofErr w:type="spellEnd"/>
      <w:r w:rsidRPr="00765DA1">
        <w:rPr>
          <w:rFonts w:ascii="Arial" w:hAnsi="Arial" w:cs="Arial"/>
          <w:i/>
          <w:sz w:val="24"/>
          <w:szCs w:val="24"/>
        </w:rPr>
        <w:t>) профилактический визит.</w:t>
      </w:r>
    </w:p>
    <w:p w:rsidR="00C0281F" w:rsidRPr="00765DA1" w:rsidRDefault="006E2689" w:rsidP="006E268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 xml:space="preserve">1.2. </w:t>
      </w:r>
      <w:r w:rsidR="00C0281F" w:rsidRPr="00765DA1">
        <w:rPr>
          <w:rFonts w:ascii="Arial" w:hAnsi="Arial" w:cs="Arial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0281F" w:rsidRPr="00765DA1" w:rsidRDefault="00C0281F" w:rsidP="00C0281F">
      <w:pPr>
        <w:pStyle w:val="ConsPlusNormal"/>
        <w:rPr>
          <w:rFonts w:ascii="Arial" w:hAnsi="Arial" w:cs="Arial"/>
          <w:i/>
          <w:sz w:val="24"/>
          <w:szCs w:val="24"/>
        </w:rPr>
      </w:pPr>
    </w:p>
    <w:p w:rsidR="00C0281F" w:rsidRPr="00765DA1" w:rsidRDefault="00C0281F" w:rsidP="0078563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65DA1">
        <w:rPr>
          <w:rFonts w:ascii="Arial" w:hAnsi="Arial" w:cs="Arial"/>
          <w:b/>
          <w:sz w:val="24"/>
          <w:szCs w:val="24"/>
        </w:rPr>
        <w:t>IV. Показатели результативности и эффективности Программы</w:t>
      </w: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765DA1">
        <w:rPr>
          <w:rFonts w:ascii="Arial" w:hAnsi="Arial" w:cs="Arial"/>
          <w:iCs/>
          <w:sz w:val="24"/>
          <w:szCs w:val="24"/>
        </w:rPr>
        <w:t>1.</w:t>
      </w:r>
      <w:r w:rsidR="006871BE" w:rsidRPr="00765DA1">
        <w:rPr>
          <w:rFonts w:ascii="Arial" w:hAnsi="Arial" w:cs="Arial"/>
          <w:iCs/>
          <w:sz w:val="24"/>
          <w:szCs w:val="24"/>
        </w:rPr>
        <w:t>1.</w:t>
      </w:r>
      <w:r w:rsidRPr="00765DA1">
        <w:rPr>
          <w:rFonts w:ascii="Arial" w:hAnsi="Arial" w:cs="Arial"/>
          <w:iCs/>
          <w:sz w:val="24"/>
          <w:szCs w:val="24"/>
        </w:rPr>
        <w:t xml:space="preserve">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73707" w:rsidRPr="00765DA1" w:rsidRDefault="00773707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765DA1">
        <w:rPr>
          <w:rFonts w:ascii="Arial" w:hAnsi="Arial" w:cs="Arial"/>
          <w:iCs/>
          <w:sz w:val="24"/>
          <w:szCs w:val="24"/>
        </w:rPr>
        <w:t>1) количество контрольных мероприятий, проведенных в рамках муниципального</w:t>
      </w:r>
      <w:r w:rsidR="006871BE" w:rsidRPr="00765DA1">
        <w:rPr>
          <w:rFonts w:ascii="Arial" w:hAnsi="Arial" w:cs="Arial"/>
          <w:iCs/>
          <w:sz w:val="24"/>
          <w:szCs w:val="24"/>
        </w:rPr>
        <w:t xml:space="preserve"> контроля</w:t>
      </w:r>
      <w:r w:rsidRPr="00765DA1">
        <w:rPr>
          <w:rFonts w:ascii="Arial" w:hAnsi="Arial" w:cs="Arial"/>
          <w:iCs/>
          <w:sz w:val="24"/>
          <w:szCs w:val="24"/>
        </w:rPr>
        <w:t>;</w:t>
      </w:r>
    </w:p>
    <w:p w:rsidR="00773707" w:rsidRPr="00765DA1" w:rsidRDefault="00773707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765DA1">
        <w:rPr>
          <w:rFonts w:ascii="Arial" w:hAnsi="Arial" w:cs="Arial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773707" w:rsidRPr="00765DA1" w:rsidRDefault="006871BE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765DA1">
        <w:rPr>
          <w:rFonts w:ascii="Arial" w:hAnsi="Arial" w:cs="Arial"/>
          <w:iCs/>
          <w:sz w:val="24"/>
          <w:szCs w:val="24"/>
        </w:rPr>
        <w:t>3</w:t>
      </w:r>
      <w:r w:rsidR="00773707" w:rsidRPr="00765DA1">
        <w:rPr>
          <w:rFonts w:ascii="Arial" w:hAnsi="Arial" w:cs="Arial"/>
          <w:iCs/>
          <w:sz w:val="24"/>
          <w:szCs w:val="24"/>
        </w:rPr>
        <w:t>) количество осуществленных профилактических мероприятий в форме информирования;</w:t>
      </w:r>
    </w:p>
    <w:p w:rsidR="00773707" w:rsidRPr="00765DA1" w:rsidRDefault="006871BE" w:rsidP="00A21378">
      <w:pPr>
        <w:pStyle w:val="ConsPlusNormal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765DA1">
        <w:rPr>
          <w:rFonts w:ascii="Arial" w:hAnsi="Arial" w:cs="Arial"/>
          <w:iCs/>
          <w:sz w:val="24"/>
          <w:szCs w:val="24"/>
        </w:rPr>
        <w:t>4</w:t>
      </w:r>
      <w:r w:rsidR="00773707" w:rsidRPr="00765DA1">
        <w:rPr>
          <w:rFonts w:ascii="Arial" w:hAnsi="Arial" w:cs="Arial"/>
          <w:iCs/>
          <w:sz w:val="24"/>
          <w:szCs w:val="24"/>
        </w:rPr>
        <w:t>) количество осуществленных профилактических мероприятий в форме консультирования.</w:t>
      </w:r>
    </w:p>
    <w:p w:rsidR="00C0281F" w:rsidRPr="00765DA1" w:rsidRDefault="006871BE" w:rsidP="00A2137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765DA1">
        <w:rPr>
          <w:rFonts w:ascii="Arial" w:hAnsi="Arial" w:cs="Arial"/>
          <w:sz w:val="24"/>
          <w:szCs w:val="24"/>
        </w:rPr>
        <w:t>1.</w:t>
      </w:r>
      <w:r w:rsidR="00C0281F" w:rsidRPr="00765DA1">
        <w:rPr>
          <w:rFonts w:ascii="Arial" w:hAnsi="Arial" w:cs="Arial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C0281F" w:rsidRPr="00765DA1" w:rsidRDefault="00C0281F" w:rsidP="00A2137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8D5F09" w:rsidRPr="00765DA1" w:rsidRDefault="008D5F09" w:rsidP="004357A8">
      <w:pPr>
        <w:pStyle w:val="ConsPlusNormal"/>
        <w:rPr>
          <w:rFonts w:ascii="Arial" w:hAnsi="Arial" w:cs="Arial"/>
          <w:bCs/>
          <w:sz w:val="24"/>
          <w:szCs w:val="24"/>
        </w:rPr>
      </w:pPr>
    </w:p>
    <w:p w:rsidR="008D5F09" w:rsidRPr="00765DA1" w:rsidRDefault="008D5F09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</w:p>
    <w:p w:rsidR="007B1A3F" w:rsidRPr="00765DA1" w:rsidRDefault="007B1A3F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</w:p>
    <w:p w:rsidR="008D712B" w:rsidRPr="00765DA1" w:rsidRDefault="008D5F09" w:rsidP="008D712B">
      <w:pPr>
        <w:pStyle w:val="ConsPlusNormal"/>
        <w:ind w:left="3119"/>
        <w:jc w:val="right"/>
        <w:rPr>
          <w:rFonts w:ascii="Arial" w:hAnsi="Arial" w:cs="Arial"/>
          <w:bCs/>
          <w:sz w:val="24"/>
          <w:szCs w:val="24"/>
        </w:rPr>
      </w:pPr>
      <w:r w:rsidRPr="00765DA1">
        <w:rPr>
          <w:rFonts w:ascii="Arial" w:hAnsi="Arial" w:cs="Arial"/>
          <w:bCs/>
          <w:sz w:val="24"/>
          <w:szCs w:val="24"/>
        </w:rPr>
        <w:lastRenderedPageBreak/>
        <w:t>П</w:t>
      </w:r>
      <w:r w:rsidR="00C0281F" w:rsidRPr="00765DA1">
        <w:rPr>
          <w:rFonts w:ascii="Arial" w:hAnsi="Arial" w:cs="Arial"/>
          <w:bCs/>
          <w:sz w:val="24"/>
          <w:szCs w:val="24"/>
        </w:rPr>
        <w:t>риложение к Программе</w:t>
      </w:r>
      <w:r w:rsidR="008D712B" w:rsidRPr="00765DA1">
        <w:rPr>
          <w:rFonts w:ascii="Arial" w:hAnsi="Arial" w:cs="Arial"/>
          <w:sz w:val="24"/>
          <w:szCs w:val="24"/>
        </w:rPr>
        <w:t xml:space="preserve"> </w:t>
      </w:r>
      <w:r w:rsidR="008D712B" w:rsidRPr="00765DA1">
        <w:rPr>
          <w:rFonts w:ascii="Arial" w:hAnsi="Arial" w:cs="Arial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</w:t>
      </w:r>
      <w:proofErr w:type="spellStart"/>
      <w:r w:rsidR="004357A8" w:rsidRPr="00765DA1">
        <w:rPr>
          <w:rFonts w:ascii="Arial" w:hAnsi="Arial" w:cs="Arial"/>
          <w:bCs/>
          <w:sz w:val="24"/>
          <w:szCs w:val="24"/>
        </w:rPr>
        <w:t>Усть-Хоперском</w:t>
      </w:r>
      <w:proofErr w:type="spellEnd"/>
      <w:r w:rsidR="004357A8" w:rsidRPr="00765DA1"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 w:rsidR="004357A8" w:rsidRPr="00765DA1">
        <w:rPr>
          <w:rFonts w:ascii="Arial" w:hAnsi="Arial" w:cs="Arial"/>
          <w:bCs/>
          <w:sz w:val="24"/>
          <w:szCs w:val="24"/>
        </w:rPr>
        <w:t>Серафимовичского</w:t>
      </w:r>
      <w:proofErr w:type="spellEnd"/>
      <w:r w:rsidR="004357A8" w:rsidRPr="00765DA1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  <w:r w:rsidR="008D712B" w:rsidRPr="00765DA1">
        <w:rPr>
          <w:rFonts w:ascii="Arial" w:hAnsi="Arial" w:cs="Arial"/>
          <w:bCs/>
          <w:sz w:val="24"/>
          <w:szCs w:val="24"/>
        </w:rPr>
        <w:t>Волгоградской области на 2022 год.</w:t>
      </w:r>
    </w:p>
    <w:p w:rsidR="00C0281F" w:rsidRPr="00765DA1" w:rsidRDefault="00C0281F" w:rsidP="008D712B">
      <w:pPr>
        <w:pStyle w:val="ConsPlusNormal"/>
        <w:ind w:left="3119"/>
        <w:rPr>
          <w:rFonts w:ascii="Arial" w:hAnsi="Arial" w:cs="Arial"/>
          <w:bCs/>
          <w:sz w:val="24"/>
          <w:szCs w:val="24"/>
        </w:rPr>
      </w:pPr>
    </w:p>
    <w:p w:rsidR="00C0281F" w:rsidRPr="00765DA1" w:rsidRDefault="00C0281F" w:rsidP="00C0281F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C0281F" w:rsidRPr="00765DA1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5DA1">
        <w:rPr>
          <w:rFonts w:ascii="Arial" w:hAnsi="Arial" w:cs="Arial"/>
          <w:b/>
          <w:bCs/>
          <w:sz w:val="24"/>
          <w:szCs w:val="24"/>
        </w:rPr>
        <w:t>Перечень профилактических мероприятий,</w:t>
      </w:r>
    </w:p>
    <w:p w:rsidR="00C0281F" w:rsidRPr="00765DA1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5DA1">
        <w:rPr>
          <w:rFonts w:ascii="Arial" w:hAnsi="Arial" w:cs="Arial"/>
          <w:b/>
          <w:bCs/>
          <w:sz w:val="24"/>
          <w:szCs w:val="24"/>
        </w:rPr>
        <w:t>сроки (периодичность) их проведения</w:t>
      </w:r>
    </w:p>
    <w:p w:rsidR="00C0281F" w:rsidRPr="00765DA1" w:rsidRDefault="00C0281F" w:rsidP="00A21378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559"/>
      </w:tblGrid>
      <w:tr w:rsidR="00C0281F" w:rsidRPr="00765DA1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8D712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765DA1" w:rsidRDefault="0091595C" w:rsidP="00C0281F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5DA1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C0281F" w:rsidRPr="00765DA1" w:rsidTr="00A2137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765DA1" w:rsidRDefault="0091595C" w:rsidP="000D7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65DA1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765DA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По мере необходимости в течение года;</w:t>
            </w:r>
          </w:p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1F" w:rsidRPr="00765DA1" w:rsidTr="00A2137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E64D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765DA1" w:rsidRDefault="0091595C" w:rsidP="000D7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65DA1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765DA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</w:tr>
      <w:tr w:rsidR="00C0281F" w:rsidRPr="00765DA1" w:rsidTr="00A21378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E64D6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E64D61" w:rsidRPr="00765DA1">
              <w:rPr>
                <w:rFonts w:ascii="Arial" w:hAnsi="Arial" w:cs="Arial"/>
                <w:sz w:val="24"/>
                <w:szCs w:val="24"/>
              </w:rPr>
              <w:t xml:space="preserve">частью 3 статьи 46 Федерального закона № 248-ФЗ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1F" w:rsidRPr="00765DA1" w:rsidRDefault="0091595C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65DA1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765DA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По мере обновления</w:t>
            </w:r>
          </w:p>
        </w:tc>
      </w:tr>
      <w:tr w:rsidR="00C0281F" w:rsidRPr="00765DA1" w:rsidTr="00A21378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</w:t>
            </w:r>
            <w:r w:rsidRPr="00765DA1">
              <w:rPr>
                <w:rFonts w:ascii="Arial" w:hAnsi="Arial" w:cs="Arial"/>
                <w:sz w:val="24"/>
                <w:szCs w:val="24"/>
              </w:rPr>
              <w:lastRenderedPageBreak/>
              <w:t>сайте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765DA1" w:rsidRDefault="0091595C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65DA1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765DA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765DA1" w:rsidRDefault="00C0281F" w:rsidP="006F23D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Ежегодно (</w:t>
            </w:r>
            <w:r w:rsidR="006F23D3" w:rsidRPr="00765DA1">
              <w:rPr>
                <w:rFonts w:ascii="Arial" w:hAnsi="Arial" w:cs="Arial"/>
                <w:sz w:val="24"/>
                <w:szCs w:val="24"/>
              </w:rPr>
              <w:t>не позднее 30 января года, следующего за годом обобщения правоприменительной практики</w:t>
            </w:r>
            <w:r w:rsidRPr="00765D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0281F" w:rsidRPr="00765DA1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765DA1" w:rsidRDefault="0091595C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65DA1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765DA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1F" w:rsidRPr="00765DA1" w:rsidTr="00A21378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D3" w:rsidRPr="00765DA1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Проведение должностными лицами консультаций</w:t>
            </w:r>
            <w:r w:rsidR="006F23D3" w:rsidRPr="00765DA1">
              <w:rPr>
                <w:rFonts w:ascii="Arial" w:hAnsi="Arial" w:cs="Arial"/>
                <w:sz w:val="28"/>
              </w:rPr>
              <w:t xml:space="preserve"> </w:t>
            </w:r>
            <w:r w:rsidR="006F23D3" w:rsidRPr="00765DA1">
              <w:rPr>
                <w:rFonts w:ascii="Arial" w:hAnsi="Arial" w:cs="Arial"/>
                <w:sz w:val="24"/>
                <w:szCs w:val="24"/>
              </w:rPr>
              <w:t>по вопросам, связанным с организацией и осуществлением муниципального контроля:</w:t>
            </w:r>
          </w:p>
          <w:p w:rsidR="006F23D3" w:rsidRPr="00765DA1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1) порядка проведения контрольных мероприятий;</w:t>
            </w:r>
          </w:p>
          <w:p w:rsidR="006F23D3" w:rsidRPr="00765DA1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6F23D3" w:rsidRPr="00765DA1" w:rsidRDefault="006F23D3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C0281F" w:rsidRPr="00765DA1" w:rsidRDefault="006F23D3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4) порядка обжалования решений Контрольного органа</w:t>
            </w:r>
          </w:p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81F" w:rsidRPr="00765DA1" w:rsidRDefault="0091595C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765DA1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765DA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C0281F" w:rsidRPr="00765DA1" w:rsidRDefault="00C0281F" w:rsidP="006F23D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281F" w:rsidRPr="00765DA1" w:rsidTr="00A213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1F" w:rsidRPr="00765DA1" w:rsidRDefault="00C0281F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5DA1">
              <w:rPr>
                <w:rFonts w:ascii="Arial" w:hAnsi="Arial" w:cs="Arial"/>
                <w:sz w:val="24"/>
                <w:szCs w:val="24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</w:t>
            </w:r>
            <w:r w:rsidRPr="00765DA1">
              <w:rPr>
                <w:rFonts w:ascii="Arial" w:hAnsi="Arial" w:cs="Arial"/>
                <w:sz w:val="24"/>
                <w:szCs w:val="24"/>
              </w:rPr>
              <w:lastRenderedPageBreak/>
              <w:t>контроля, исходя из его отнесения к соответствующей категории риска.</w:t>
            </w:r>
            <w:proofErr w:type="gramEnd"/>
          </w:p>
          <w:p w:rsidR="00C0281F" w:rsidRPr="00765DA1" w:rsidRDefault="00C0281F" w:rsidP="00D7613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Обязательные профилактические визиты проводятся для лиц, указанных в пункте</w:t>
            </w:r>
            <w:r w:rsidR="00D76130" w:rsidRPr="00765DA1">
              <w:rPr>
                <w:rFonts w:ascii="Arial" w:hAnsi="Arial" w:cs="Arial"/>
                <w:sz w:val="24"/>
                <w:szCs w:val="24"/>
              </w:rPr>
              <w:t xml:space="preserve"> 3.4.2.</w:t>
            </w:r>
            <w:r w:rsidRPr="00765DA1">
              <w:rPr>
                <w:rFonts w:ascii="Arial" w:hAnsi="Arial" w:cs="Arial"/>
                <w:sz w:val="24"/>
                <w:szCs w:val="24"/>
              </w:rPr>
              <w:t xml:space="preserve"> Положения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F" w:rsidRPr="00765DA1" w:rsidRDefault="0091595C" w:rsidP="00C0281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65DA1">
              <w:rPr>
                <w:rFonts w:ascii="Arial" w:hAnsi="Arial" w:cs="Arial"/>
                <w:sz w:val="24"/>
                <w:szCs w:val="24"/>
              </w:rPr>
              <w:t>Усть-Хоперского</w:t>
            </w:r>
            <w:proofErr w:type="spellEnd"/>
            <w:r w:rsidRPr="00765DA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81F" w:rsidRPr="00765DA1" w:rsidRDefault="00C0281F" w:rsidP="00C028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DA1">
              <w:rPr>
                <w:rFonts w:ascii="Arial" w:hAnsi="Arial" w:cs="Arial"/>
                <w:sz w:val="24"/>
                <w:szCs w:val="24"/>
              </w:rPr>
              <w:t>Профилактические визиты подлежат проведению в течени</w:t>
            </w:r>
            <w:r w:rsidR="00D76130" w:rsidRPr="00765DA1">
              <w:rPr>
                <w:rFonts w:ascii="Arial" w:hAnsi="Arial" w:cs="Arial"/>
                <w:sz w:val="24"/>
                <w:szCs w:val="24"/>
              </w:rPr>
              <w:t>е года (при наличии оснований)</w:t>
            </w:r>
          </w:p>
          <w:p w:rsidR="00C0281F" w:rsidRPr="00765DA1" w:rsidRDefault="00C0281F" w:rsidP="00D7613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281F" w:rsidRPr="00765DA1" w:rsidRDefault="00C0281F" w:rsidP="00C0281F">
      <w:pPr>
        <w:pStyle w:val="ConsPlusNormal"/>
        <w:rPr>
          <w:rFonts w:ascii="Arial" w:hAnsi="Arial" w:cs="Arial"/>
          <w:sz w:val="24"/>
          <w:szCs w:val="24"/>
        </w:rPr>
      </w:pPr>
    </w:p>
    <w:p w:rsidR="00C0281F" w:rsidRPr="00765DA1" w:rsidRDefault="00C0281F" w:rsidP="00C028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C0281F" w:rsidRPr="00765DA1" w:rsidSect="00E6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19" w:rsidRDefault="00243919" w:rsidP="00C0281F">
      <w:pPr>
        <w:spacing w:after="0" w:line="240" w:lineRule="auto"/>
      </w:pPr>
      <w:r>
        <w:separator/>
      </w:r>
    </w:p>
  </w:endnote>
  <w:endnote w:type="continuationSeparator" w:id="0">
    <w:p w:rsidR="00243919" w:rsidRDefault="00243919" w:rsidP="00C0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19" w:rsidRDefault="00243919" w:rsidP="00C0281F">
      <w:pPr>
        <w:spacing w:after="0" w:line="240" w:lineRule="auto"/>
      </w:pPr>
      <w:r>
        <w:separator/>
      </w:r>
    </w:p>
  </w:footnote>
  <w:footnote w:type="continuationSeparator" w:id="0">
    <w:p w:rsidR="00243919" w:rsidRDefault="00243919" w:rsidP="00C0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98B"/>
    <w:rsid w:val="00081C5A"/>
    <w:rsid w:val="000B6E92"/>
    <w:rsid w:val="000D7CBC"/>
    <w:rsid w:val="00104C1C"/>
    <w:rsid w:val="00157AE0"/>
    <w:rsid w:val="00184B72"/>
    <w:rsid w:val="00194B93"/>
    <w:rsid w:val="001A51F9"/>
    <w:rsid w:val="001C396F"/>
    <w:rsid w:val="001C3CBD"/>
    <w:rsid w:val="00230366"/>
    <w:rsid w:val="00243919"/>
    <w:rsid w:val="002D0132"/>
    <w:rsid w:val="00376C4C"/>
    <w:rsid w:val="003B57D3"/>
    <w:rsid w:val="003C4E4A"/>
    <w:rsid w:val="003F59C2"/>
    <w:rsid w:val="0040111E"/>
    <w:rsid w:val="004020FE"/>
    <w:rsid w:val="004160AB"/>
    <w:rsid w:val="0042731A"/>
    <w:rsid w:val="004357A8"/>
    <w:rsid w:val="00451DB4"/>
    <w:rsid w:val="004A3602"/>
    <w:rsid w:val="004B6C60"/>
    <w:rsid w:val="004C765D"/>
    <w:rsid w:val="004E1797"/>
    <w:rsid w:val="0053648E"/>
    <w:rsid w:val="00552E59"/>
    <w:rsid w:val="00581A69"/>
    <w:rsid w:val="00583157"/>
    <w:rsid w:val="005E1448"/>
    <w:rsid w:val="005E1FB8"/>
    <w:rsid w:val="00616B5C"/>
    <w:rsid w:val="0064137A"/>
    <w:rsid w:val="006525A1"/>
    <w:rsid w:val="006859B7"/>
    <w:rsid w:val="006871BE"/>
    <w:rsid w:val="006B2C78"/>
    <w:rsid w:val="006B6BA3"/>
    <w:rsid w:val="006E2689"/>
    <w:rsid w:val="006F23D3"/>
    <w:rsid w:val="00724052"/>
    <w:rsid w:val="007657D9"/>
    <w:rsid w:val="00765DA1"/>
    <w:rsid w:val="00773707"/>
    <w:rsid w:val="00774999"/>
    <w:rsid w:val="0078563F"/>
    <w:rsid w:val="007B1A3F"/>
    <w:rsid w:val="008175BE"/>
    <w:rsid w:val="00832DE6"/>
    <w:rsid w:val="008333B1"/>
    <w:rsid w:val="00864D58"/>
    <w:rsid w:val="008B770D"/>
    <w:rsid w:val="008D5F09"/>
    <w:rsid w:val="008D712B"/>
    <w:rsid w:val="0091595C"/>
    <w:rsid w:val="00933606"/>
    <w:rsid w:val="009646EE"/>
    <w:rsid w:val="00A029C6"/>
    <w:rsid w:val="00A10E5E"/>
    <w:rsid w:val="00A21378"/>
    <w:rsid w:val="00A37DC2"/>
    <w:rsid w:val="00A46180"/>
    <w:rsid w:val="00A514F4"/>
    <w:rsid w:val="00A66FEB"/>
    <w:rsid w:val="00AE47CD"/>
    <w:rsid w:val="00B13782"/>
    <w:rsid w:val="00B146F0"/>
    <w:rsid w:val="00B228D6"/>
    <w:rsid w:val="00B579ED"/>
    <w:rsid w:val="00B7398B"/>
    <w:rsid w:val="00BA2BF4"/>
    <w:rsid w:val="00BA5897"/>
    <w:rsid w:val="00BD4D67"/>
    <w:rsid w:val="00C0281F"/>
    <w:rsid w:val="00C33276"/>
    <w:rsid w:val="00C675AA"/>
    <w:rsid w:val="00CD2207"/>
    <w:rsid w:val="00D53E49"/>
    <w:rsid w:val="00D60E9E"/>
    <w:rsid w:val="00D76130"/>
    <w:rsid w:val="00D91D35"/>
    <w:rsid w:val="00DD3FC5"/>
    <w:rsid w:val="00E5215B"/>
    <w:rsid w:val="00E61367"/>
    <w:rsid w:val="00E64D61"/>
    <w:rsid w:val="00E70888"/>
    <w:rsid w:val="00E77DB6"/>
    <w:rsid w:val="00E9701B"/>
    <w:rsid w:val="00EC3477"/>
    <w:rsid w:val="00F04F84"/>
    <w:rsid w:val="00F10CDB"/>
    <w:rsid w:val="00F1120C"/>
    <w:rsid w:val="00F27795"/>
    <w:rsid w:val="00F71DFF"/>
    <w:rsid w:val="00FE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398B"/>
    <w:rPr>
      <w:color w:val="0563C1" w:themeColor="hyperlink"/>
      <w:u w:val="single"/>
    </w:rPr>
  </w:style>
  <w:style w:type="paragraph" w:styleId="a4">
    <w:name w:val="footnote text"/>
    <w:basedOn w:val="a"/>
    <w:link w:val="a5"/>
    <w:rsid w:val="00C0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028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0281F"/>
    <w:rPr>
      <w:vertAlign w:val="superscript"/>
    </w:rPr>
  </w:style>
  <w:style w:type="paragraph" w:styleId="a7">
    <w:name w:val="List Paragraph"/>
    <w:basedOn w:val="a"/>
    <w:uiPriority w:val="34"/>
    <w:qFormat/>
    <w:rsid w:val="003C4E4A"/>
    <w:pPr>
      <w:ind w:left="720"/>
      <w:contextualSpacing/>
    </w:pPr>
  </w:style>
  <w:style w:type="paragraph" w:styleId="a8">
    <w:name w:val="No Spacing"/>
    <w:link w:val="a9"/>
    <w:uiPriority w:val="1"/>
    <w:qFormat/>
    <w:rsid w:val="00104C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104C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2021-12-09T07:19:00Z</cp:lastPrinted>
  <dcterms:created xsi:type="dcterms:W3CDTF">2021-10-01T04:09:00Z</dcterms:created>
  <dcterms:modified xsi:type="dcterms:W3CDTF">2021-12-09T07:38:00Z</dcterms:modified>
</cp:coreProperties>
</file>