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D" w:rsidRDefault="0026091D" w:rsidP="002609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6091D" w:rsidRDefault="0026091D" w:rsidP="002609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6091D" w:rsidRDefault="0026091D" w:rsidP="002609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26091D" w:rsidRDefault="0026091D" w:rsidP="002609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26091D" w:rsidRDefault="0026091D" w:rsidP="0026091D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26091D" w:rsidRDefault="0026091D" w:rsidP="0026091D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26091D" w:rsidRPr="00B60C75" w:rsidRDefault="0026091D" w:rsidP="0026091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60C75">
        <w:rPr>
          <w:b/>
        </w:rPr>
        <w:t>РЕШЕНИЕ</w:t>
      </w:r>
    </w:p>
    <w:p w:rsidR="0026091D" w:rsidRDefault="0026091D" w:rsidP="0026091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03926" w:rsidRPr="00B60C75" w:rsidRDefault="00403926" w:rsidP="0026091D">
      <w:pPr>
        <w:spacing w:after="200" w:line="276" w:lineRule="auto"/>
        <w:rPr>
          <w:b/>
        </w:rPr>
      </w:pPr>
      <w:r w:rsidRPr="00B60C75">
        <w:rPr>
          <w:b/>
          <w:sz w:val="22"/>
          <w:szCs w:val="22"/>
        </w:rPr>
        <w:t xml:space="preserve">  </w:t>
      </w:r>
      <w:r w:rsidR="0026091D" w:rsidRPr="0026091D">
        <w:rPr>
          <w:sz w:val="22"/>
          <w:szCs w:val="22"/>
        </w:rPr>
        <w:t>от</w:t>
      </w:r>
      <w:r w:rsidRPr="0026091D">
        <w:rPr>
          <w:sz w:val="22"/>
          <w:szCs w:val="22"/>
        </w:rPr>
        <w:t xml:space="preserve"> </w:t>
      </w:r>
      <w:r w:rsidRPr="00B60C75">
        <w:rPr>
          <w:b/>
          <w:sz w:val="22"/>
          <w:szCs w:val="22"/>
        </w:rPr>
        <w:t xml:space="preserve"> </w:t>
      </w:r>
      <w:r w:rsidRPr="00B60C75">
        <w:rPr>
          <w:sz w:val="22"/>
          <w:szCs w:val="22"/>
        </w:rPr>
        <w:t xml:space="preserve">« </w:t>
      </w:r>
      <w:r>
        <w:rPr>
          <w:sz w:val="22"/>
          <w:szCs w:val="22"/>
        </w:rPr>
        <w:t>31</w:t>
      </w:r>
      <w:r w:rsidRPr="00B60C75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B60C7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B60C75">
        <w:rPr>
          <w:sz w:val="22"/>
          <w:szCs w:val="22"/>
        </w:rPr>
        <w:t xml:space="preserve"> г.</w:t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</w:r>
      <w:r w:rsidR="0026091D">
        <w:rPr>
          <w:sz w:val="22"/>
          <w:szCs w:val="22"/>
        </w:rPr>
        <w:tab/>
        <w:t>№ 3</w:t>
      </w:r>
      <w:r w:rsidRPr="00B60C75">
        <w:rPr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03926" w:rsidRPr="00B60C75" w:rsidTr="00A96AFE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B60C75" w:rsidRDefault="00403926" w:rsidP="0026091D">
            <w:pPr>
              <w:autoSpaceDE w:val="0"/>
              <w:autoSpaceDN w:val="0"/>
              <w:adjustRightInd w:val="0"/>
              <w:spacing w:line="240" w:lineRule="exact"/>
            </w:pPr>
          </w:p>
          <w:p w:rsidR="00403926" w:rsidRPr="00B60C75" w:rsidRDefault="00403926" w:rsidP="00A96AFE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 xml:space="preserve">О внесении изменений и дополнений в Решение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Совета «О бюджете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поселения</w:t>
            </w:r>
          </w:p>
          <w:p w:rsidR="00403926" w:rsidRPr="00B60C75" w:rsidRDefault="00403926" w:rsidP="00A96AFE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B60C75">
              <w:rPr>
                <w:b/>
              </w:rPr>
              <w:t xml:space="preserve"> год и </w:t>
            </w:r>
            <w:proofErr w:type="gramStart"/>
            <w:r w:rsidRPr="00B60C75">
              <w:rPr>
                <w:b/>
              </w:rPr>
              <w:t>на</w:t>
            </w:r>
            <w:proofErr w:type="gramEnd"/>
            <w:r w:rsidRPr="00B60C75">
              <w:rPr>
                <w:b/>
              </w:rPr>
              <w:t xml:space="preserve"> плановый </w:t>
            </w:r>
          </w:p>
          <w:p w:rsidR="00403926" w:rsidRPr="00B60C75" w:rsidRDefault="00403926" w:rsidP="00A96AFE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период 20</w:t>
            </w:r>
            <w:r>
              <w:rPr>
                <w:b/>
              </w:rPr>
              <w:t>23</w:t>
            </w:r>
            <w:r w:rsidRPr="00B60C75">
              <w:rPr>
                <w:b/>
              </w:rPr>
              <w:t xml:space="preserve"> и 20</w:t>
            </w:r>
            <w:r>
              <w:rPr>
                <w:b/>
              </w:rPr>
              <w:t>24</w:t>
            </w:r>
            <w:r w:rsidRPr="00B60C75">
              <w:rPr>
                <w:b/>
              </w:rPr>
              <w:t xml:space="preserve"> годов»</w:t>
            </w:r>
          </w:p>
          <w:p w:rsidR="00403926" w:rsidRPr="00B60C75" w:rsidRDefault="00403926" w:rsidP="00A96AFE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35</w:t>
            </w:r>
            <w:r w:rsidRPr="00B60C75">
              <w:rPr>
                <w:b/>
              </w:rPr>
              <w:t xml:space="preserve"> от </w:t>
            </w:r>
            <w:r>
              <w:rPr>
                <w:b/>
              </w:rPr>
              <w:t>10</w:t>
            </w:r>
            <w:r w:rsidRPr="00B60C7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B60C75">
              <w:rPr>
                <w:b/>
              </w:rPr>
              <w:t xml:space="preserve"> года</w:t>
            </w:r>
          </w:p>
          <w:p w:rsidR="00403926" w:rsidRPr="00B60C75" w:rsidRDefault="00403926" w:rsidP="00A96AFE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403926" w:rsidRPr="00B60C75" w:rsidRDefault="00403926" w:rsidP="00403926">
      <w:pPr>
        <w:widowControl w:val="0"/>
        <w:ind w:firstLine="708"/>
        <w:jc w:val="both"/>
        <w:rPr>
          <w:bCs/>
        </w:rPr>
      </w:pPr>
    </w:p>
    <w:p w:rsidR="00403926" w:rsidRPr="00B60C75" w:rsidRDefault="00403926" w:rsidP="00403926">
      <w:pPr>
        <w:widowControl w:val="0"/>
        <w:ind w:firstLine="708"/>
        <w:jc w:val="both"/>
        <w:rPr>
          <w:bCs/>
        </w:rPr>
      </w:pPr>
    </w:p>
    <w:p w:rsidR="00403926" w:rsidRPr="00B60C75" w:rsidRDefault="00403926" w:rsidP="00403926">
      <w:pPr>
        <w:widowControl w:val="0"/>
        <w:ind w:firstLine="708"/>
        <w:jc w:val="both"/>
        <w:rPr>
          <w:bCs/>
        </w:rPr>
      </w:pPr>
    </w:p>
    <w:p w:rsidR="00403926" w:rsidRPr="00B60C75" w:rsidRDefault="00403926" w:rsidP="00403926">
      <w:pPr>
        <w:widowControl w:val="0"/>
        <w:ind w:firstLine="708"/>
        <w:jc w:val="both"/>
        <w:rPr>
          <w:bCs/>
        </w:rPr>
      </w:pPr>
    </w:p>
    <w:p w:rsidR="00403926" w:rsidRPr="00B60C75" w:rsidRDefault="00403926" w:rsidP="00403926">
      <w:pPr>
        <w:widowControl w:val="0"/>
        <w:ind w:firstLine="708"/>
        <w:jc w:val="both"/>
        <w:rPr>
          <w:bCs/>
        </w:rPr>
      </w:pPr>
    </w:p>
    <w:p w:rsidR="00403926" w:rsidRPr="00B60C75" w:rsidRDefault="00403926" w:rsidP="00403926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 Внести в Решение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Совета от </w:t>
      </w:r>
      <w:r>
        <w:rPr>
          <w:rFonts w:cs="Arial"/>
        </w:rPr>
        <w:t>10</w:t>
      </w:r>
      <w:r w:rsidRPr="00B60C75">
        <w:rPr>
          <w:rFonts w:cs="Arial"/>
        </w:rPr>
        <w:t>.12.20</w:t>
      </w:r>
      <w:r>
        <w:rPr>
          <w:rFonts w:cs="Arial"/>
        </w:rPr>
        <w:t>21</w:t>
      </w:r>
      <w:r w:rsidRPr="00B60C75">
        <w:rPr>
          <w:rFonts w:cs="Arial"/>
        </w:rPr>
        <w:t xml:space="preserve"> г. №</w:t>
      </w:r>
      <w:r>
        <w:rPr>
          <w:rFonts w:cs="Arial"/>
        </w:rPr>
        <w:t>35</w:t>
      </w: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« О бюджете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поселения на 20</w:t>
      </w:r>
      <w:r>
        <w:rPr>
          <w:rFonts w:cs="Arial"/>
        </w:rPr>
        <w:t>22</w:t>
      </w:r>
      <w:r w:rsidRPr="00B60C75">
        <w:rPr>
          <w:rFonts w:cs="Arial"/>
        </w:rPr>
        <w:t xml:space="preserve"> год и на плановый период 20</w:t>
      </w:r>
      <w:r>
        <w:rPr>
          <w:rFonts w:cs="Arial"/>
        </w:rPr>
        <w:t>23</w:t>
      </w:r>
      <w:r w:rsidRPr="00B60C75">
        <w:rPr>
          <w:rFonts w:cs="Arial"/>
        </w:rPr>
        <w:t xml:space="preserve"> и 20</w:t>
      </w:r>
      <w:r>
        <w:rPr>
          <w:rFonts w:cs="Arial"/>
        </w:rPr>
        <w:t>24</w:t>
      </w:r>
      <w:r w:rsidRPr="00B60C75">
        <w:rPr>
          <w:rFonts w:cs="Arial"/>
        </w:rPr>
        <w:t xml:space="preserve"> годов» следующие изменения и дополнения:</w:t>
      </w: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</w:rPr>
      </w:pPr>
    </w:p>
    <w:p w:rsidR="00403926" w:rsidRPr="00B60C75" w:rsidRDefault="00403926" w:rsidP="0040392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B60C75">
        <w:rPr>
          <w:rFonts w:cs="Arial"/>
        </w:rPr>
        <w:t>В пункт 1 подпункт 1.1 изложить в следующей редакции:</w:t>
      </w:r>
    </w:p>
    <w:p w:rsidR="00403926" w:rsidRPr="0063690B" w:rsidRDefault="00403926" w:rsidP="00403926">
      <w:pPr>
        <w:pStyle w:val="2"/>
        <w:widowControl w:val="0"/>
        <w:ind w:firstLine="709"/>
        <w:rPr>
          <w:b/>
          <w:bCs/>
          <w:sz w:val="24"/>
        </w:rPr>
      </w:pPr>
      <w:r w:rsidRPr="00B60C75">
        <w:rPr>
          <w:rFonts w:cs="Arial"/>
        </w:rPr>
        <w:t xml:space="preserve">       «</w:t>
      </w:r>
      <w:r>
        <w:rPr>
          <w:rFonts w:cs="Arial"/>
        </w:rPr>
        <w:t>Подпункт</w:t>
      </w:r>
      <w:proofErr w:type="gramStart"/>
      <w:r w:rsidRPr="0063690B">
        <w:rPr>
          <w:bCs/>
          <w:sz w:val="24"/>
        </w:rPr>
        <w:t>1</w:t>
      </w:r>
      <w:proofErr w:type="gramEnd"/>
      <w:r w:rsidRPr="0063690B">
        <w:rPr>
          <w:bCs/>
          <w:sz w:val="24"/>
        </w:rPr>
        <w:t xml:space="preserve">.1.Утвердить основные характеристики бюджета </w:t>
      </w:r>
      <w:proofErr w:type="spellStart"/>
      <w:r w:rsidRPr="00241243">
        <w:rPr>
          <w:bCs/>
          <w:sz w:val="24"/>
        </w:rPr>
        <w:t>Усть-Хоперского</w:t>
      </w:r>
      <w:proofErr w:type="spellEnd"/>
      <w:r w:rsidRPr="0063690B">
        <w:rPr>
          <w:b/>
          <w:bCs/>
          <w:sz w:val="24"/>
        </w:rPr>
        <w:t xml:space="preserve">  </w:t>
      </w:r>
      <w:r w:rsidRPr="0063690B">
        <w:rPr>
          <w:bCs/>
          <w:sz w:val="24"/>
        </w:rPr>
        <w:t>сельского поселения на 20</w:t>
      </w:r>
      <w:r>
        <w:rPr>
          <w:bCs/>
          <w:sz w:val="24"/>
        </w:rPr>
        <w:t>22</w:t>
      </w:r>
      <w:r w:rsidRPr="0063690B">
        <w:rPr>
          <w:bCs/>
          <w:sz w:val="24"/>
        </w:rPr>
        <w:t xml:space="preserve"> год: </w:t>
      </w:r>
    </w:p>
    <w:p w:rsidR="00403926" w:rsidRPr="0063690B" w:rsidRDefault="00403926" w:rsidP="0040392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 w:rsidRPr="0063690B">
        <w:rPr>
          <w:rFonts w:ascii="Times New Roman" w:hAnsi="Times New Roman" w:cs="Times New Roman"/>
          <w:sz w:val="24"/>
          <w:szCs w:val="24"/>
        </w:rPr>
        <w:t xml:space="preserve">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3690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7311,9</w:t>
      </w:r>
      <w:r w:rsidRPr="0063690B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403926" w:rsidRPr="0063690B" w:rsidRDefault="00403926" w:rsidP="0040392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rFonts w:ascii="Times New Roman" w:hAnsi="Times New Roman"/>
          <w:sz w:val="24"/>
          <w:szCs w:val="24"/>
        </w:rPr>
        <w:t>4124,1</w:t>
      </w:r>
      <w:r w:rsidRPr="0063690B">
        <w:rPr>
          <w:rFonts w:ascii="Times New Roman" w:hAnsi="Times New Roman"/>
          <w:sz w:val="24"/>
          <w:szCs w:val="24"/>
        </w:rPr>
        <w:t xml:space="preserve"> тыс. рублей;</w:t>
      </w:r>
    </w:p>
    <w:p w:rsidR="00403926" w:rsidRDefault="00403926" w:rsidP="00403926">
      <w:pPr>
        <w:autoSpaceDE w:val="0"/>
        <w:autoSpaceDN w:val="0"/>
        <w:adjustRightInd w:val="0"/>
        <w:ind w:left="720"/>
        <w:rPr>
          <w:rFonts w:cs="Arial"/>
        </w:rPr>
      </w:pPr>
      <w:r w:rsidRPr="0063690B">
        <w:t xml:space="preserve">            общий объем расходов бюджета поселения в сумме </w:t>
      </w:r>
      <w:r>
        <w:t>4311,9 тыс. рублей</w:t>
      </w:r>
      <w:r w:rsidRPr="00B60C75">
        <w:rPr>
          <w:rFonts w:cs="Arial"/>
        </w:rPr>
        <w:t>».</w:t>
      </w:r>
    </w:p>
    <w:p w:rsidR="00403926" w:rsidRPr="00B60C75" w:rsidRDefault="00403926" w:rsidP="00403926">
      <w:pPr>
        <w:autoSpaceDE w:val="0"/>
        <w:autoSpaceDN w:val="0"/>
        <w:adjustRightInd w:val="0"/>
        <w:ind w:left="720"/>
        <w:rPr>
          <w:rFonts w:cs="Arial"/>
        </w:rPr>
      </w:pPr>
    </w:p>
    <w:p w:rsidR="00403926" w:rsidRDefault="00403926" w:rsidP="0040392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</w:t>
      </w:r>
      <w:r w:rsidRPr="00F676F4">
        <w:rPr>
          <w:rFonts w:cs="Arial"/>
        </w:rPr>
        <w:t xml:space="preserve"> изложить в новой редакции</w:t>
      </w:r>
      <w:r>
        <w:rPr>
          <w:rFonts w:cs="Arial"/>
        </w:rPr>
        <w:t>.</w:t>
      </w:r>
    </w:p>
    <w:p w:rsidR="00403926" w:rsidRPr="00F676F4" w:rsidRDefault="00403926" w:rsidP="0040392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76F4">
        <w:rPr>
          <w:rFonts w:cs="Arial"/>
        </w:rPr>
        <w:t>Приложение № 5 изложить в новой редакции.</w:t>
      </w: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</w:t>
      </w:r>
      <w:r>
        <w:rPr>
          <w:rFonts w:cs="Arial"/>
        </w:rPr>
        <w:t>4</w:t>
      </w:r>
      <w:r w:rsidRPr="00B60C75">
        <w:rPr>
          <w:rFonts w:cs="Arial"/>
        </w:rPr>
        <w:t>.   Приложение №  6 изложить в новой редакции.</w:t>
      </w:r>
    </w:p>
    <w:p w:rsidR="00403926" w:rsidRPr="00B60C75" w:rsidRDefault="00403926" w:rsidP="0040392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</w:t>
      </w:r>
      <w:r w:rsidRPr="00B60C75">
        <w:rPr>
          <w:rFonts w:cs="Arial"/>
        </w:rPr>
        <w:t>.   Приложение №  7 из</w:t>
      </w:r>
      <w:r>
        <w:rPr>
          <w:rFonts w:cs="Arial"/>
        </w:rPr>
        <w:t xml:space="preserve">ложить в новой редакции.       </w:t>
      </w:r>
    </w:p>
    <w:p w:rsidR="00403926" w:rsidRDefault="00403926" w:rsidP="0040392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6. </w:t>
      </w:r>
      <w:r w:rsidRPr="00B60C75">
        <w:rPr>
          <w:rFonts w:cs="Arial"/>
        </w:rPr>
        <w:t xml:space="preserve">Приложение №  </w:t>
      </w:r>
      <w:r>
        <w:rPr>
          <w:rFonts w:cs="Arial"/>
        </w:rPr>
        <w:t>12</w:t>
      </w:r>
      <w:r w:rsidRPr="00B60C75">
        <w:rPr>
          <w:rFonts w:cs="Arial"/>
        </w:rPr>
        <w:t xml:space="preserve"> из</w:t>
      </w:r>
      <w:r>
        <w:rPr>
          <w:rFonts w:cs="Arial"/>
        </w:rPr>
        <w:t>ложить в новой редакции</w:t>
      </w:r>
    </w:p>
    <w:p w:rsidR="00403926" w:rsidRPr="00B60C75" w:rsidRDefault="00403926" w:rsidP="00403926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403926" w:rsidRPr="00B60C75" w:rsidRDefault="00403926" w:rsidP="00403926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403926" w:rsidRPr="00B60C75" w:rsidRDefault="00403926" w:rsidP="00403926">
      <w:pPr>
        <w:spacing w:after="200" w:line="276" w:lineRule="auto"/>
        <w:rPr>
          <w:sz w:val="22"/>
          <w:szCs w:val="22"/>
        </w:rPr>
      </w:pPr>
      <w:r w:rsidRPr="00B60C75">
        <w:rPr>
          <w:sz w:val="22"/>
          <w:szCs w:val="22"/>
        </w:rPr>
        <w:t xml:space="preserve">Глава </w:t>
      </w:r>
      <w:proofErr w:type="spellStart"/>
      <w:r w:rsidRPr="00B60C75">
        <w:rPr>
          <w:sz w:val="22"/>
          <w:szCs w:val="22"/>
        </w:rPr>
        <w:t>Усть-Хоперского</w:t>
      </w:r>
      <w:proofErr w:type="spellEnd"/>
      <w:r w:rsidRPr="00B60C75">
        <w:rPr>
          <w:sz w:val="22"/>
          <w:szCs w:val="22"/>
        </w:rPr>
        <w:t xml:space="preserve"> сельского поселения                            С.М. Ананьев        </w:t>
      </w: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403926" w:rsidRDefault="00403926" w:rsidP="00403926">
      <w:pPr>
        <w:ind w:right="-1050" w:firstLine="5760"/>
        <w:rPr>
          <w:color w:val="000000"/>
          <w:sz w:val="20"/>
        </w:rPr>
      </w:pPr>
    </w:p>
    <w:p w:rsidR="0026091D" w:rsidRDefault="0026091D" w:rsidP="00403926">
      <w:pPr>
        <w:spacing w:line="276" w:lineRule="auto"/>
        <w:jc w:val="center"/>
        <w:rPr>
          <w:sz w:val="20"/>
          <w:szCs w:val="20"/>
        </w:rPr>
      </w:pPr>
    </w:p>
    <w:p w:rsidR="0026091D" w:rsidRDefault="0026091D" w:rsidP="00403926">
      <w:pPr>
        <w:spacing w:line="276" w:lineRule="auto"/>
        <w:jc w:val="center"/>
        <w:rPr>
          <w:sz w:val="20"/>
          <w:szCs w:val="20"/>
        </w:rPr>
      </w:pPr>
    </w:p>
    <w:p w:rsidR="00403926" w:rsidRPr="00B60C75" w:rsidRDefault="00403926" w:rsidP="00403926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lastRenderedPageBreak/>
        <w:t xml:space="preserve">Пояснительная записка </w:t>
      </w: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332FD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332FD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332FD7">
        <w:rPr>
          <w:sz w:val="20"/>
          <w:szCs w:val="20"/>
        </w:rPr>
        <w:t xml:space="preserve"> годов» № </w:t>
      </w:r>
      <w:r>
        <w:rPr>
          <w:sz w:val="20"/>
          <w:szCs w:val="20"/>
        </w:rPr>
        <w:t>35</w:t>
      </w:r>
      <w:r w:rsidRPr="00332FD7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332FD7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332FD7">
        <w:rPr>
          <w:sz w:val="20"/>
          <w:szCs w:val="20"/>
        </w:rPr>
        <w:t xml:space="preserve"> года</w:t>
      </w: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2693"/>
        <w:gridCol w:w="993"/>
        <w:gridCol w:w="709"/>
        <w:gridCol w:w="852"/>
        <w:gridCol w:w="2127"/>
      </w:tblGrid>
      <w:tr w:rsidR="00403926" w:rsidTr="00A96AFE">
        <w:trPr>
          <w:trHeight w:val="90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Default="00403926" w:rsidP="00A96AFE">
            <w:pPr>
              <w:jc w:val="center"/>
              <w:rPr>
                <w:sz w:val="20"/>
                <w:szCs w:val="20"/>
              </w:rPr>
            </w:pPr>
          </w:p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Default="00403926" w:rsidP="00A96AFE">
            <w:pPr>
              <w:jc w:val="center"/>
              <w:rPr>
                <w:sz w:val="20"/>
                <w:szCs w:val="20"/>
              </w:rPr>
            </w:pPr>
          </w:p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Default="00403926" w:rsidP="00A9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403926" w:rsidRDefault="00403926" w:rsidP="00A96AFE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26" w:rsidRDefault="00403926" w:rsidP="00A9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403926" w:rsidRDefault="00403926" w:rsidP="00A96AFE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2023год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26" w:rsidRDefault="00403926" w:rsidP="00A9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403926" w:rsidRDefault="00403926" w:rsidP="00A96AFE">
            <w:pPr>
              <w:spacing w:after="2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2024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926" w:rsidRDefault="00403926" w:rsidP="00A96AFE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403926" w:rsidRPr="00067679" w:rsidTr="00A96AFE">
        <w:trPr>
          <w:trHeight w:val="2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Pr="00931ABE" w:rsidRDefault="00403926" w:rsidP="00A96AFE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  <w:hideMark/>
          </w:tcPr>
          <w:p w:rsidR="00403926" w:rsidRPr="00403926" w:rsidRDefault="00403926" w:rsidP="00A96AFE">
            <w:pPr>
              <w:jc w:val="right"/>
            </w:pPr>
            <w:r w:rsidRPr="00403926">
              <w:t>Постановление администрации Волгоградской области от 16.11.2021г. №632-П</w:t>
            </w:r>
            <w:proofErr w:type="gramStart"/>
            <w:r w:rsidRPr="00403926">
              <w:t xml:space="preserve"> О</w:t>
            </w:r>
            <w:proofErr w:type="gramEnd"/>
            <w:r w:rsidRPr="00403926">
              <w:t xml:space="preserve">б распределении в 2021-2022годах субсидий из областного бюджета на обеспечение сохранения, использования и популяризацию объектов культурного наследия  </w:t>
            </w:r>
          </w:p>
        </w:tc>
      </w:tr>
      <w:tr w:rsidR="00403926" w:rsidRPr="00067679" w:rsidTr="00A96AFE">
        <w:trPr>
          <w:trHeight w:val="28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Pr="00931ABE" w:rsidRDefault="00403926" w:rsidP="00A96AFE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403926" w:rsidRPr="00067679" w:rsidRDefault="00403926" w:rsidP="00A96AFE">
            <w:pPr>
              <w:rPr>
                <w:b/>
                <w:sz w:val="18"/>
                <w:szCs w:val="18"/>
              </w:rPr>
            </w:pPr>
          </w:p>
        </w:tc>
      </w:tr>
      <w:tr w:rsidR="00403926" w:rsidRPr="00067679" w:rsidTr="00A96AFE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Pr="00931ABE" w:rsidRDefault="00403926" w:rsidP="00A96AFE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403926" w:rsidRPr="00067679" w:rsidRDefault="00403926" w:rsidP="00A96AFE">
            <w:pPr>
              <w:rPr>
                <w:b/>
                <w:sz w:val="20"/>
                <w:szCs w:val="20"/>
              </w:rPr>
            </w:pPr>
          </w:p>
        </w:tc>
      </w:tr>
      <w:tr w:rsidR="00403926" w:rsidRPr="00067679" w:rsidTr="00A96AFE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000 2 02 02999 10 0000 150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926" w:rsidRDefault="00403926" w:rsidP="00A96A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Pr="00931ABE" w:rsidRDefault="00403926" w:rsidP="00A96AFE">
            <w:pPr>
              <w:jc w:val="center"/>
            </w:pPr>
            <w:r>
              <w:t>+220,5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403926" w:rsidRPr="00067679" w:rsidRDefault="00403926" w:rsidP="00A96AFE">
            <w:pPr>
              <w:rPr>
                <w:b/>
                <w:sz w:val="20"/>
                <w:szCs w:val="20"/>
              </w:rPr>
            </w:pPr>
          </w:p>
        </w:tc>
      </w:tr>
      <w:tr w:rsidR="00403926" w:rsidRPr="00067679" w:rsidTr="00A96AFE">
        <w:trPr>
          <w:trHeight w:val="2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3926" w:rsidRPr="00067679" w:rsidRDefault="00403926" w:rsidP="00A96A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767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926" w:rsidRPr="00067679" w:rsidRDefault="00403926" w:rsidP="00A96A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26" w:rsidRPr="00931ABE" w:rsidRDefault="00403926" w:rsidP="00A96AFE">
            <w:pPr>
              <w:rPr>
                <w:b/>
              </w:rPr>
            </w:pPr>
            <w:r>
              <w:rPr>
                <w:b/>
              </w:rPr>
              <w:t>+220,5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26" w:rsidRPr="00067679" w:rsidRDefault="00403926" w:rsidP="00A96AFE">
            <w:pPr>
              <w:rPr>
                <w:sz w:val="20"/>
                <w:szCs w:val="20"/>
              </w:rPr>
            </w:pPr>
          </w:p>
        </w:tc>
      </w:tr>
    </w:tbl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</w:p>
    <w:p w:rsidR="00403926" w:rsidRPr="00332FD7" w:rsidRDefault="00403926" w:rsidP="00403926">
      <w:pPr>
        <w:spacing w:line="276" w:lineRule="auto"/>
        <w:jc w:val="center"/>
        <w:rPr>
          <w:sz w:val="20"/>
          <w:szCs w:val="20"/>
        </w:rPr>
      </w:pPr>
      <w:r w:rsidRPr="00332FD7">
        <w:rPr>
          <w:sz w:val="20"/>
          <w:szCs w:val="20"/>
        </w:rPr>
        <w:lastRenderedPageBreak/>
        <w:t xml:space="preserve">Пояснительная записка </w:t>
      </w:r>
    </w:p>
    <w:p w:rsidR="00403926" w:rsidRDefault="00403926" w:rsidP="00403926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332FD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332FD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332FD7">
        <w:rPr>
          <w:sz w:val="20"/>
          <w:szCs w:val="20"/>
        </w:rPr>
        <w:t xml:space="preserve"> годов» № </w:t>
      </w:r>
      <w:r>
        <w:rPr>
          <w:sz w:val="20"/>
          <w:szCs w:val="20"/>
        </w:rPr>
        <w:t>35</w:t>
      </w:r>
      <w:r w:rsidRPr="00332FD7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332FD7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332FD7">
        <w:rPr>
          <w:sz w:val="20"/>
          <w:szCs w:val="20"/>
        </w:rPr>
        <w:t xml:space="preserve"> года</w:t>
      </w:r>
    </w:p>
    <w:p w:rsidR="00403926" w:rsidRPr="00332FD7" w:rsidRDefault="00403926" w:rsidP="00403926">
      <w:pPr>
        <w:spacing w:line="276" w:lineRule="auto"/>
        <w:jc w:val="center"/>
        <w:rPr>
          <w:sz w:val="20"/>
          <w:szCs w:val="20"/>
        </w:rPr>
      </w:pPr>
    </w:p>
    <w:tbl>
      <w:tblPr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709"/>
        <w:gridCol w:w="1559"/>
        <w:gridCol w:w="851"/>
        <w:gridCol w:w="992"/>
        <w:gridCol w:w="850"/>
        <w:gridCol w:w="851"/>
        <w:gridCol w:w="2410"/>
      </w:tblGrid>
      <w:tr w:rsidR="00403926" w:rsidRPr="00332FD7" w:rsidTr="00A96AFE">
        <w:trPr>
          <w:trHeight w:val="329"/>
        </w:trPr>
        <w:tc>
          <w:tcPr>
            <w:tcW w:w="2978" w:type="dxa"/>
            <w:shd w:val="clear" w:color="auto" w:fill="auto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shd w:val="clear" w:color="auto" w:fill="auto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shd w:val="clear" w:color="auto" w:fill="auto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2022г</w:t>
            </w:r>
          </w:p>
        </w:tc>
        <w:tc>
          <w:tcPr>
            <w:tcW w:w="850" w:type="dxa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2023г</w:t>
            </w:r>
          </w:p>
        </w:tc>
        <w:tc>
          <w:tcPr>
            <w:tcW w:w="851" w:type="dxa"/>
          </w:tcPr>
          <w:p w:rsidR="00403926" w:rsidRPr="000340DF" w:rsidRDefault="00403926" w:rsidP="00A96AFE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2024г</w:t>
            </w:r>
          </w:p>
        </w:tc>
        <w:tc>
          <w:tcPr>
            <w:tcW w:w="2410" w:type="dxa"/>
            <w:shd w:val="clear" w:color="auto" w:fill="auto"/>
          </w:tcPr>
          <w:p w:rsidR="00403926" w:rsidRPr="00332FD7" w:rsidRDefault="00403926" w:rsidP="00A96AFE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основание</w:t>
            </w:r>
          </w:p>
        </w:tc>
      </w:tr>
      <w:tr w:rsidR="00403926" w:rsidRPr="00332FD7" w:rsidTr="00A96AFE">
        <w:trPr>
          <w:trHeight w:val="329"/>
        </w:trPr>
        <w:tc>
          <w:tcPr>
            <w:tcW w:w="2978" w:type="dxa"/>
            <w:shd w:val="clear" w:color="auto" w:fill="auto"/>
          </w:tcPr>
          <w:p w:rsidR="00403926" w:rsidRPr="00521DFD" w:rsidRDefault="00403926" w:rsidP="00A96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shd w:val="clear" w:color="auto" w:fill="auto"/>
          </w:tcPr>
          <w:p w:rsidR="00403926" w:rsidRPr="00E37D39" w:rsidRDefault="00403926" w:rsidP="00A96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403926" w:rsidRPr="00E37D39" w:rsidRDefault="00403926" w:rsidP="00A96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3926" w:rsidRPr="00E37D39" w:rsidRDefault="00403926" w:rsidP="00A96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3926" w:rsidRDefault="00403926" w:rsidP="00A96AFE">
            <w:r w:rsidRPr="006D6C1B">
              <w:rPr>
                <w:b/>
                <w:sz w:val="22"/>
                <w:szCs w:val="22"/>
              </w:rPr>
              <w:t>+220,5</w:t>
            </w:r>
          </w:p>
        </w:tc>
        <w:tc>
          <w:tcPr>
            <w:tcW w:w="850" w:type="dxa"/>
          </w:tcPr>
          <w:p w:rsidR="00403926" w:rsidRPr="000C76E2" w:rsidRDefault="00403926" w:rsidP="00A96AF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03926" w:rsidRPr="00B541CF" w:rsidRDefault="00403926" w:rsidP="00A96AF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3926" w:rsidRPr="00B541CF" w:rsidRDefault="00403926" w:rsidP="00A96AFE">
            <w:pPr>
              <w:rPr>
                <w:sz w:val="18"/>
                <w:szCs w:val="18"/>
              </w:rPr>
            </w:pPr>
          </w:p>
        </w:tc>
      </w:tr>
      <w:tr w:rsidR="00403926" w:rsidRPr="00332FD7" w:rsidTr="00A96AFE">
        <w:trPr>
          <w:trHeight w:val="329"/>
        </w:trPr>
        <w:tc>
          <w:tcPr>
            <w:tcW w:w="2978" w:type="dxa"/>
            <w:shd w:val="clear" w:color="auto" w:fill="auto"/>
          </w:tcPr>
          <w:p w:rsidR="00403926" w:rsidRPr="000C76E2" w:rsidRDefault="00403926" w:rsidP="00A96AFE">
            <w:pPr>
              <w:rPr>
                <w:sz w:val="16"/>
                <w:szCs w:val="16"/>
              </w:rPr>
            </w:pPr>
            <w:r w:rsidRPr="000C76E2">
              <w:rPr>
                <w:sz w:val="16"/>
                <w:szCs w:val="16"/>
              </w:rPr>
              <w:t xml:space="preserve">Муниципальная программа «Развитие культуры в </w:t>
            </w:r>
            <w:proofErr w:type="spellStart"/>
            <w:r w:rsidRPr="000C76E2">
              <w:rPr>
                <w:sz w:val="16"/>
                <w:szCs w:val="16"/>
              </w:rPr>
              <w:t>Усть</w:t>
            </w:r>
            <w:proofErr w:type="spellEnd"/>
            <w:r w:rsidRPr="000C76E2">
              <w:rPr>
                <w:sz w:val="16"/>
                <w:szCs w:val="16"/>
              </w:rPr>
              <w:t>-</w:t>
            </w:r>
          </w:p>
          <w:p w:rsidR="00403926" w:rsidRPr="000C76E2" w:rsidRDefault="00403926" w:rsidP="00A96AFE">
            <w:pPr>
              <w:rPr>
                <w:sz w:val="16"/>
                <w:szCs w:val="16"/>
              </w:rPr>
            </w:pPr>
            <w:proofErr w:type="spellStart"/>
            <w:r w:rsidRPr="000C76E2">
              <w:rPr>
                <w:sz w:val="16"/>
                <w:szCs w:val="16"/>
              </w:rPr>
              <w:t>Хоперском</w:t>
            </w:r>
            <w:proofErr w:type="spellEnd"/>
            <w:r w:rsidRPr="000C76E2">
              <w:rPr>
                <w:sz w:val="16"/>
                <w:szCs w:val="16"/>
              </w:rPr>
              <w:t xml:space="preserve"> сельском </w:t>
            </w:r>
            <w:proofErr w:type="gramStart"/>
            <w:r w:rsidRPr="000C76E2">
              <w:rPr>
                <w:sz w:val="16"/>
                <w:szCs w:val="16"/>
              </w:rPr>
              <w:t>поселении</w:t>
            </w:r>
            <w:proofErr w:type="gramEnd"/>
            <w:r w:rsidRPr="000C76E2">
              <w:rPr>
                <w:sz w:val="16"/>
                <w:szCs w:val="16"/>
              </w:rPr>
              <w:t xml:space="preserve"> на 2019-2023 годы», Мероприятия по муниципальной программе «Развитие культуры в </w:t>
            </w:r>
            <w:proofErr w:type="spellStart"/>
            <w:r w:rsidRPr="000C76E2">
              <w:rPr>
                <w:sz w:val="16"/>
                <w:szCs w:val="16"/>
              </w:rPr>
              <w:t>Усть</w:t>
            </w:r>
            <w:proofErr w:type="spellEnd"/>
            <w:r w:rsidRPr="000C76E2">
              <w:rPr>
                <w:sz w:val="16"/>
                <w:szCs w:val="16"/>
              </w:rPr>
              <w:t>-</w:t>
            </w:r>
          </w:p>
          <w:p w:rsidR="00403926" w:rsidRPr="000C76E2" w:rsidRDefault="00403926" w:rsidP="00A96AFE">
            <w:pPr>
              <w:rPr>
                <w:sz w:val="16"/>
                <w:szCs w:val="16"/>
              </w:rPr>
            </w:pPr>
            <w:proofErr w:type="spellStart"/>
            <w:r w:rsidRPr="000C76E2">
              <w:rPr>
                <w:sz w:val="16"/>
                <w:szCs w:val="16"/>
              </w:rPr>
              <w:t>Хоперском</w:t>
            </w:r>
            <w:proofErr w:type="spellEnd"/>
            <w:r w:rsidRPr="000C76E2">
              <w:rPr>
                <w:sz w:val="16"/>
                <w:szCs w:val="16"/>
              </w:rPr>
              <w:t xml:space="preserve"> сельском </w:t>
            </w:r>
            <w:proofErr w:type="gramStart"/>
            <w:r w:rsidRPr="000C76E2">
              <w:rPr>
                <w:sz w:val="16"/>
                <w:szCs w:val="16"/>
              </w:rPr>
              <w:t>поселении</w:t>
            </w:r>
            <w:proofErr w:type="gramEnd"/>
            <w:r w:rsidRPr="000C76E2">
              <w:rPr>
                <w:sz w:val="16"/>
                <w:szCs w:val="16"/>
              </w:rPr>
              <w:t xml:space="preserve"> на 2019-2023 годы»,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03926" w:rsidRDefault="00403926" w:rsidP="00A9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403926" w:rsidRDefault="00403926" w:rsidP="00A96AFE">
            <w:pPr>
              <w:jc w:val="center"/>
              <w:rPr>
                <w:sz w:val="18"/>
                <w:szCs w:val="18"/>
              </w:rPr>
            </w:pPr>
            <w:r w:rsidRPr="00C25B05">
              <w:rPr>
                <w:sz w:val="18"/>
                <w:szCs w:val="18"/>
              </w:rPr>
              <w:t>50 0 55 S2010</w:t>
            </w:r>
          </w:p>
        </w:tc>
        <w:tc>
          <w:tcPr>
            <w:tcW w:w="851" w:type="dxa"/>
            <w:shd w:val="clear" w:color="auto" w:fill="auto"/>
          </w:tcPr>
          <w:p w:rsidR="00403926" w:rsidRDefault="00403926" w:rsidP="00A9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03926" w:rsidRDefault="00403926" w:rsidP="00A96AFE">
            <w:r w:rsidRPr="006D6C1B">
              <w:rPr>
                <w:b/>
                <w:sz w:val="22"/>
                <w:szCs w:val="22"/>
              </w:rPr>
              <w:t>+220,5</w:t>
            </w:r>
          </w:p>
        </w:tc>
        <w:tc>
          <w:tcPr>
            <w:tcW w:w="850" w:type="dxa"/>
          </w:tcPr>
          <w:p w:rsidR="00403926" w:rsidRPr="006C3526" w:rsidRDefault="00403926" w:rsidP="00A96A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3926" w:rsidRPr="006C3526" w:rsidRDefault="00403926" w:rsidP="00A96AF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3926" w:rsidRPr="00B541CF" w:rsidRDefault="00403926" w:rsidP="00A96AFE">
            <w:pPr>
              <w:rPr>
                <w:sz w:val="18"/>
                <w:szCs w:val="18"/>
              </w:rPr>
            </w:pPr>
            <w:r w:rsidRPr="006C3526">
              <w:rPr>
                <w:sz w:val="18"/>
                <w:szCs w:val="18"/>
              </w:rPr>
              <w:t xml:space="preserve">Ассигнования увеличены в целях закупки </w:t>
            </w:r>
            <w:r w:rsidRPr="006C3526"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</w:tr>
      <w:tr w:rsidR="00403926" w:rsidRPr="00332FD7" w:rsidTr="00A96AFE">
        <w:trPr>
          <w:trHeight w:val="329"/>
        </w:trPr>
        <w:tc>
          <w:tcPr>
            <w:tcW w:w="2978" w:type="dxa"/>
            <w:shd w:val="clear" w:color="auto" w:fill="auto"/>
          </w:tcPr>
          <w:p w:rsidR="00403926" w:rsidRPr="00332FD7" w:rsidRDefault="00403926" w:rsidP="00A96AFE">
            <w:pPr>
              <w:rPr>
                <w:sz w:val="18"/>
                <w:szCs w:val="18"/>
              </w:rPr>
            </w:pPr>
            <w:r w:rsidRPr="00332FD7">
              <w:rPr>
                <w:sz w:val="18"/>
                <w:szCs w:val="18"/>
              </w:rPr>
              <w:t xml:space="preserve">   </w:t>
            </w:r>
            <w:r w:rsidRPr="00332FD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403926" w:rsidRPr="00332FD7" w:rsidRDefault="00403926" w:rsidP="00A96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03926" w:rsidRPr="00332FD7" w:rsidRDefault="00403926" w:rsidP="00A96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3926" w:rsidRPr="00332FD7" w:rsidRDefault="00403926" w:rsidP="00A96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3926" w:rsidRDefault="00403926" w:rsidP="00A96AFE">
            <w:r w:rsidRPr="006D6C1B">
              <w:rPr>
                <w:b/>
                <w:sz w:val="22"/>
                <w:szCs w:val="22"/>
              </w:rPr>
              <w:t>+220,5</w:t>
            </w:r>
          </w:p>
        </w:tc>
        <w:tc>
          <w:tcPr>
            <w:tcW w:w="850" w:type="dxa"/>
          </w:tcPr>
          <w:p w:rsidR="00403926" w:rsidRPr="00EF1FEF" w:rsidRDefault="00403926" w:rsidP="00A96AFE">
            <w:pPr>
              <w:rPr>
                <w:b/>
              </w:rPr>
            </w:pPr>
          </w:p>
        </w:tc>
        <w:tc>
          <w:tcPr>
            <w:tcW w:w="851" w:type="dxa"/>
          </w:tcPr>
          <w:p w:rsidR="00403926" w:rsidRPr="00931ABE" w:rsidRDefault="00403926" w:rsidP="00A96A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403926" w:rsidRPr="00332FD7" w:rsidRDefault="00403926" w:rsidP="00A96AFE">
            <w:pPr>
              <w:jc w:val="both"/>
              <w:rPr>
                <w:sz w:val="18"/>
                <w:szCs w:val="18"/>
              </w:rPr>
            </w:pPr>
          </w:p>
        </w:tc>
      </w:tr>
    </w:tbl>
    <w:p w:rsidR="00403926" w:rsidRPr="00332FD7" w:rsidRDefault="00403926" w:rsidP="00403926">
      <w:pPr>
        <w:spacing w:line="276" w:lineRule="auto"/>
        <w:rPr>
          <w:sz w:val="20"/>
          <w:szCs w:val="20"/>
        </w:rPr>
      </w:pPr>
    </w:p>
    <w:p w:rsidR="00403926" w:rsidRPr="00332FD7" w:rsidRDefault="00403926" w:rsidP="00403926">
      <w:pPr>
        <w:spacing w:line="276" w:lineRule="auto"/>
        <w:rPr>
          <w:sz w:val="20"/>
          <w:szCs w:val="20"/>
        </w:rPr>
      </w:pPr>
    </w:p>
    <w:p w:rsidR="00403926" w:rsidRDefault="00403926" w:rsidP="00403926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                 </w:t>
      </w:r>
    </w:p>
    <w:p w:rsidR="00403926" w:rsidRPr="00332FD7" w:rsidRDefault="00403926" w:rsidP="00403926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Глава поселения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32FD7">
        <w:rPr>
          <w:sz w:val="20"/>
          <w:szCs w:val="20"/>
        </w:rPr>
        <w:t xml:space="preserve">      С.М. Ананьев</w:t>
      </w:r>
    </w:p>
    <w:p w:rsidR="00915ED8" w:rsidRDefault="00915ED8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p w:rsidR="00403926" w:rsidRDefault="00403926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617"/>
        <w:gridCol w:w="470"/>
        <w:gridCol w:w="617"/>
        <w:gridCol w:w="403"/>
        <w:gridCol w:w="80"/>
        <w:gridCol w:w="134"/>
        <w:gridCol w:w="483"/>
        <w:gridCol w:w="133"/>
        <w:gridCol w:w="483"/>
        <w:gridCol w:w="758"/>
        <w:gridCol w:w="3457"/>
        <w:gridCol w:w="483"/>
        <w:gridCol w:w="934"/>
      </w:tblGrid>
      <w:tr w:rsidR="00403926" w:rsidRPr="00403926" w:rsidTr="00403926">
        <w:trPr>
          <w:trHeight w:val="15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2022 год и на период 2023 и 2024годов" №35 от 10.12.2021г.</w:t>
            </w:r>
          </w:p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3926" w:rsidRPr="00403926" w:rsidTr="00403926">
        <w:trPr>
          <w:trHeight w:val="6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3926" w:rsidRPr="00403926" w:rsidTr="00403926">
        <w:trPr>
          <w:trHeight w:val="151"/>
        </w:trPr>
        <w:tc>
          <w:tcPr>
            <w:tcW w:w="9669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039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4039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4039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 w:rsidRPr="004039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в 2022 году</w:t>
            </w:r>
          </w:p>
        </w:tc>
      </w:tr>
      <w:tr w:rsidR="00403926" w:rsidRPr="00403926" w:rsidTr="00403926">
        <w:trPr>
          <w:trHeight w:val="461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03926" w:rsidRPr="00403926" w:rsidTr="00403926">
        <w:trPr>
          <w:trHeight w:val="22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403926" w:rsidRPr="00403926" w:rsidTr="00403926">
        <w:trPr>
          <w:trHeight w:val="185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3926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392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39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403926" w:rsidRPr="00403926" w:rsidTr="00403926">
        <w:trPr>
          <w:trHeight w:val="194"/>
        </w:trPr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3187,8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480,0</w:t>
            </w:r>
          </w:p>
        </w:tc>
      </w:tr>
      <w:tr w:rsidR="00403926" w:rsidRPr="00403926" w:rsidTr="00403926">
        <w:trPr>
          <w:trHeight w:val="4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1147,8</w:t>
            </w:r>
          </w:p>
        </w:tc>
      </w:tr>
      <w:tr w:rsidR="00403926" w:rsidRPr="00403926" w:rsidTr="00403926">
        <w:trPr>
          <w:trHeight w:val="5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1147,8</w:t>
            </w:r>
          </w:p>
        </w:tc>
      </w:tr>
      <w:tr w:rsidR="00403926" w:rsidRPr="00403926" w:rsidTr="00403926">
        <w:trPr>
          <w:trHeight w:val="5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519,0</w:t>
            </w:r>
          </w:p>
        </w:tc>
      </w:tr>
      <w:tr w:rsidR="00403926" w:rsidRPr="00403926" w:rsidTr="00403926">
        <w:trPr>
          <w:trHeight w:val="62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403926" w:rsidRPr="00403926" w:rsidTr="00403926">
        <w:trPr>
          <w:trHeight w:val="63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691,0</w:t>
            </w:r>
          </w:p>
        </w:tc>
      </w:tr>
      <w:tr w:rsidR="00403926" w:rsidRPr="00403926" w:rsidTr="00403926">
        <w:trPr>
          <w:trHeight w:val="64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-65,1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4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403926" w:rsidRPr="00403926" w:rsidTr="00403926">
        <w:trPr>
          <w:trHeight w:val="1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03926" w:rsidRPr="00403926" w:rsidTr="00403926">
        <w:trPr>
          <w:trHeight w:val="34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03926" w:rsidRPr="00403926" w:rsidTr="00403926">
        <w:trPr>
          <w:trHeight w:val="47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03926" w:rsidRPr="00403926" w:rsidTr="00403926">
        <w:trPr>
          <w:trHeight w:val="36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03926" w:rsidRPr="00403926" w:rsidTr="00403926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403926" w:rsidRPr="00403926" w:rsidTr="00A96AFE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03926" w:rsidRPr="00403926" w:rsidTr="00A96AFE">
        <w:trPr>
          <w:trHeight w:val="60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000 1 16 51040 02 0000 140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03926" w:rsidRPr="00403926" w:rsidTr="00A96AFE">
        <w:trPr>
          <w:trHeight w:val="185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4124,1</w:t>
            </w:r>
          </w:p>
        </w:tc>
      </w:tr>
      <w:tr w:rsidR="00403926" w:rsidRPr="00403926" w:rsidTr="00A96AFE">
        <w:trPr>
          <w:trHeight w:val="36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4124,1</w:t>
            </w:r>
          </w:p>
        </w:tc>
      </w:tr>
      <w:tr w:rsidR="00403926" w:rsidRPr="00403926" w:rsidTr="00A96AFE">
        <w:trPr>
          <w:trHeight w:val="32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1693,0</w:t>
            </w:r>
          </w:p>
        </w:tc>
      </w:tr>
      <w:tr w:rsidR="00403926" w:rsidRPr="00403926" w:rsidTr="00A96AFE">
        <w:trPr>
          <w:trHeight w:val="33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1693,0</w:t>
            </w:r>
          </w:p>
        </w:tc>
      </w:tr>
      <w:tr w:rsidR="00403926" w:rsidRPr="00403926" w:rsidTr="00A96AFE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220,5</w:t>
            </w:r>
          </w:p>
        </w:tc>
      </w:tr>
      <w:tr w:rsidR="00403926" w:rsidRPr="00403926" w:rsidTr="00A96AFE">
        <w:trPr>
          <w:trHeight w:val="33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220,5</w:t>
            </w:r>
          </w:p>
        </w:tc>
      </w:tr>
      <w:tr w:rsidR="00403926" w:rsidRPr="00403926" w:rsidTr="00A96AFE">
        <w:trPr>
          <w:trHeight w:val="33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403926" w:rsidRPr="00403926" w:rsidTr="00A96AFE">
        <w:trPr>
          <w:trHeight w:val="63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88,0</w:t>
            </w:r>
          </w:p>
        </w:tc>
      </w:tr>
      <w:tr w:rsidR="00403926" w:rsidRPr="00403926" w:rsidTr="00A96AFE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403926" w:rsidRPr="00403926" w:rsidTr="00A96AFE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2118,8</w:t>
            </w:r>
          </w:p>
        </w:tc>
      </w:tr>
      <w:tr w:rsidR="00403926" w:rsidRPr="00403926" w:rsidTr="00A96AFE">
        <w:trPr>
          <w:trHeight w:val="100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218,4</w:t>
            </w:r>
          </w:p>
        </w:tc>
      </w:tr>
      <w:tr w:rsidR="00403926" w:rsidRPr="00403926" w:rsidTr="00A96AFE">
        <w:trPr>
          <w:trHeight w:val="52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1900,4</w:t>
            </w:r>
          </w:p>
        </w:tc>
      </w:tr>
      <w:tr w:rsidR="00403926" w:rsidRPr="00403926" w:rsidTr="00A96AFE">
        <w:trPr>
          <w:trHeight w:val="204"/>
        </w:trPr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6" w:rsidRPr="00403926" w:rsidRDefault="00403926" w:rsidP="004039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39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7311,9</w:t>
            </w:r>
          </w:p>
        </w:tc>
      </w:tr>
    </w:tbl>
    <w:p w:rsidR="00403926" w:rsidRDefault="00403926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 w:rsidP="00A96AFE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5</w:t>
      </w:r>
    </w:p>
    <w:p w:rsidR="00A96AFE" w:rsidRDefault="00A96AFE" w:rsidP="00A96AFE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A96AFE" w:rsidRDefault="00A96AFE" w:rsidP="00A96AFE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A96AFE" w:rsidRDefault="00A96AFE" w:rsidP="00A96AFE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A96AFE" w:rsidRDefault="00A96AFE" w:rsidP="00A96AFE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2022 год и </w:t>
      </w:r>
    </w:p>
    <w:p w:rsidR="00A96AFE" w:rsidRDefault="00A96AFE" w:rsidP="00A96AFE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2023 и 2024годов»</w:t>
      </w:r>
    </w:p>
    <w:p w:rsidR="00A96AFE" w:rsidRDefault="00A96AFE" w:rsidP="00A96AFE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</w:t>
      </w:r>
      <w:r w:rsidRPr="00614F19">
        <w:rPr>
          <w:b w:val="0"/>
          <w:color w:val="000000"/>
        </w:rPr>
        <w:t>№35 от 10.12.2021г.</w:t>
      </w:r>
    </w:p>
    <w:p w:rsidR="00A96AFE" w:rsidRDefault="00A96AFE" w:rsidP="00A96AFE">
      <w:pPr>
        <w:pStyle w:val="a5"/>
        <w:jc w:val="left"/>
        <w:rPr>
          <w:b w:val="0"/>
          <w:color w:val="000000"/>
          <w:sz w:val="22"/>
        </w:rPr>
      </w:pPr>
    </w:p>
    <w:p w:rsidR="00A96AFE" w:rsidRDefault="00A96AFE" w:rsidP="00A96AFE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A96AFE" w:rsidRDefault="00A96AFE" w:rsidP="00A96AFE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A96AFE" w:rsidRDefault="00A96AFE" w:rsidP="00A96AFE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2022 год и на плановый период 2023 и 2024 годов</w:t>
      </w:r>
    </w:p>
    <w:p w:rsidR="00A96AFE" w:rsidRDefault="00A96AFE" w:rsidP="00A96AFE">
      <w:pPr>
        <w:pStyle w:val="a5"/>
        <w:rPr>
          <w:color w:val="000000"/>
          <w:sz w:val="24"/>
        </w:rPr>
      </w:pPr>
    </w:p>
    <w:p w:rsidR="00A96AFE" w:rsidRDefault="00A96AFE" w:rsidP="00A96AFE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803"/>
        <w:gridCol w:w="3901"/>
        <w:gridCol w:w="572"/>
        <w:gridCol w:w="137"/>
        <w:gridCol w:w="389"/>
        <w:gridCol w:w="41"/>
        <w:gridCol w:w="348"/>
        <w:gridCol w:w="356"/>
        <w:gridCol w:w="572"/>
        <w:gridCol w:w="598"/>
        <w:gridCol w:w="41"/>
        <w:gridCol w:w="211"/>
        <w:gridCol w:w="497"/>
        <w:gridCol w:w="212"/>
        <w:gridCol w:w="214"/>
        <w:gridCol w:w="323"/>
        <w:gridCol w:w="172"/>
        <w:gridCol w:w="576"/>
        <w:gridCol w:w="63"/>
        <w:gridCol w:w="70"/>
      </w:tblGrid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Default="00A96AFE" w:rsidP="00A96AFE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3"/>
          </w:tcPr>
          <w:p w:rsidR="00A96AFE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2</w:t>
            </w:r>
          </w:p>
          <w:p w:rsidR="00A96AFE" w:rsidRPr="00FB1697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3</w:t>
            </w:r>
          </w:p>
          <w:p w:rsidR="00A96AFE" w:rsidRPr="00FB1697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4</w:t>
            </w:r>
          </w:p>
          <w:p w:rsidR="00A96AFE" w:rsidRPr="00FB1697" w:rsidRDefault="00A96AFE" w:rsidP="00A96AFE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ind w:left="-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2804,9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2173,0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2301,5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ind w:left="-48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>
              <w:rPr>
                <w:color w:val="000000"/>
              </w:rPr>
              <w:t>695,4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1647,5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</w:tr>
      <w:tr w:rsidR="00A96AFE" w:rsidTr="00A96AFE">
        <w:trPr>
          <w:gridAfter w:val="1"/>
          <w:wAfter w:w="70" w:type="dxa"/>
          <w:trHeight w:val="223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</w:t>
            </w:r>
            <w:r>
              <w:rPr>
                <w:color w:val="000000"/>
              </w:rPr>
              <w:t>5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  <w:trHeight w:val="223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  <w:trHeight w:val="195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4" w:type="dxa"/>
            <w:gridSpan w:val="7"/>
          </w:tcPr>
          <w:p w:rsidR="00A96AFE" w:rsidRDefault="00A96AFE" w:rsidP="00A96AF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gridSpan w:val="3"/>
          </w:tcPr>
          <w:p w:rsidR="00A96AFE" w:rsidRPr="00A921DC" w:rsidRDefault="00A96AFE" w:rsidP="00A96AFE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4"/>
          </w:tcPr>
          <w:p w:rsidR="00A96AFE" w:rsidRPr="00A921DC" w:rsidRDefault="00A96AFE" w:rsidP="00A96AFE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4"/>
          </w:tcPr>
          <w:p w:rsidR="00A96AFE" w:rsidRPr="00A921DC" w:rsidRDefault="00A96AFE" w:rsidP="00A96AFE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93,9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4" w:type="dxa"/>
            <w:gridSpan w:val="7"/>
          </w:tcPr>
          <w:p w:rsidR="00A96AFE" w:rsidRDefault="00A96AFE" w:rsidP="00A96AF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3"/>
          </w:tcPr>
          <w:p w:rsidR="00A96AFE" w:rsidRPr="00AF0EE8" w:rsidRDefault="00A96AFE" w:rsidP="00A96AFE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4"/>
          </w:tcPr>
          <w:p w:rsidR="00A96AFE" w:rsidRPr="00AF0EE8" w:rsidRDefault="00A96AFE" w:rsidP="00A96AFE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4"/>
          </w:tcPr>
          <w:p w:rsidR="00A96AFE" w:rsidRPr="00AF0EE8" w:rsidRDefault="00A96AFE" w:rsidP="00A96AFE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93,9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gridSpan w:val="3"/>
          </w:tcPr>
          <w:p w:rsidR="00A96AFE" w:rsidRPr="00570239" w:rsidRDefault="00A96AFE" w:rsidP="00A96AFE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C01E52">
              <w:rPr>
                <w:color w:val="000000"/>
                <w:sz w:val="22"/>
              </w:rPr>
              <w:t>ражданская оборона</w:t>
            </w:r>
          </w:p>
        </w:tc>
        <w:tc>
          <w:tcPr>
            <w:tcW w:w="1211" w:type="dxa"/>
            <w:gridSpan w:val="3"/>
          </w:tcPr>
          <w:p w:rsidR="00A96AFE" w:rsidRDefault="00A96AFE" w:rsidP="00A96AFE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sz w:val="22"/>
              </w:rPr>
            </w:pPr>
            <w:r w:rsidRPr="00C01E52">
              <w:rPr>
                <w:color w:val="000000"/>
                <w:sz w:val="22"/>
              </w:rPr>
              <w:t xml:space="preserve">Защита населения 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11" w:type="dxa"/>
            <w:gridSpan w:val="3"/>
          </w:tcPr>
          <w:p w:rsidR="00A96AFE" w:rsidRDefault="00A96AFE" w:rsidP="00A96AFE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53,2</w:t>
            </w:r>
          </w:p>
        </w:tc>
        <w:tc>
          <w:tcPr>
            <w:tcW w:w="1134" w:type="dxa"/>
            <w:gridSpan w:val="4"/>
          </w:tcPr>
          <w:p w:rsidR="00A96AFE" w:rsidRPr="00D7051C" w:rsidRDefault="00A96AFE" w:rsidP="00A96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Pr="00D7051C" w:rsidRDefault="00A96AFE" w:rsidP="00A96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6AFE" w:rsidRPr="00E93D7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1272,8</w:t>
            </w:r>
          </w:p>
        </w:tc>
        <w:tc>
          <w:tcPr>
            <w:tcW w:w="1134" w:type="dxa"/>
            <w:gridSpan w:val="4"/>
          </w:tcPr>
          <w:p w:rsidR="00A96AFE" w:rsidRPr="00BF54E0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1148,1</w:t>
            </w:r>
          </w:p>
        </w:tc>
        <w:tc>
          <w:tcPr>
            <w:tcW w:w="1134" w:type="dxa"/>
            <w:gridSpan w:val="4"/>
          </w:tcPr>
          <w:p w:rsidR="00A96AFE" w:rsidRPr="00BF54E0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1170,3</w:t>
            </w:r>
          </w:p>
        </w:tc>
      </w:tr>
      <w:tr w:rsidR="00A96AFE" w:rsidTr="00A96AFE">
        <w:trPr>
          <w:gridAfter w:val="1"/>
          <w:wAfter w:w="70" w:type="dxa"/>
          <w:trHeight w:val="99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sz w:val="22"/>
              </w:rPr>
            </w:pPr>
            <w:r w:rsidRPr="00FB16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1147,8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1148,1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</w:tr>
      <w:tr w:rsidR="00A96AFE" w:rsidTr="00A96AFE">
        <w:trPr>
          <w:gridAfter w:val="1"/>
          <w:wAfter w:w="70" w:type="dxa"/>
          <w:trHeight w:val="99"/>
        </w:trPr>
        <w:tc>
          <w:tcPr>
            <w:tcW w:w="1198" w:type="dxa"/>
            <w:gridSpan w:val="2"/>
          </w:tcPr>
          <w:p w:rsidR="00A96AFE" w:rsidRPr="00252BEB" w:rsidRDefault="00A96AFE" w:rsidP="00A96AFE">
            <w:pPr>
              <w:pStyle w:val="3"/>
              <w:jc w:val="center"/>
              <w:rPr>
                <w:color w:val="000000"/>
              </w:rPr>
            </w:pPr>
            <w:r w:rsidRPr="00252BEB">
              <w:rPr>
                <w:color w:val="000000"/>
              </w:rPr>
              <w:t>0412</w:t>
            </w:r>
          </w:p>
        </w:tc>
        <w:tc>
          <w:tcPr>
            <w:tcW w:w="5744" w:type="dxa"/>
            <w:gridSpan w:val="7"/>
          </w:tcPr>
          <w:p w:rsidR="00A96AFE" w:rsidRPr="00252BEB" w:rsidRDefault="00A96AFE" w:rsidP="00A96AFE">
            <w:pPr>
              <w:pStyle w:val="3"/>
              <w:rPr>
                <w:color w:val="000000"/>
                <w:sz w:val="22"/>
              </w:rPr>
            </w:pPr>
            <w:r w:rsidRPr="00252BE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3"/>
          </w:tcPr>
          <w:p w:rsidR="00A96AFE" w:rsidRPr="00252BEB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252BE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516,8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Default="00A96AFE" w:rsidP="00A96AFE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2152,0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1179,6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1091,1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gridSpan w:val="3"/>
          </w:tcPr>
          <w:p w:rsidR="00A96AFE" w:rsidRPr="00E7689D" w:rsidRDefault="00A96AFE" w:rsidP="00A96AFE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2152,0</w:t>
            </w:r>
          </w:p>
        </w:tc>
        <w:tc>
          <w:tcPr>
            <w:tcW w:w="1134" w:type="dxa"/>
            <w:gridSpan w:val="4"/>
          </w:tcPr>
          <w:p w:rsidR="00A96AFE" w:rsidRPr="00E7689D" w:rsidRDefault="00A96AFE" w:rsidP="00A96AFE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1179,6</w:t>
            </w:r>
          </w:p>
        </w:tc>
        <w:tc>
          <w:tcPr>
            <w:tcW w:w="1134" w:type="dxa"/>
            <w:gridSpan w:val="4"/>
          </w:tcPr>
          <w:p w:rsidR="00A96AFE" w:rsidRPr="00E7689D" w:rsidRDefault="00A96AFE" w:rsidP="00A96AFE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1091,1</w:t>
            </w:r>
          </w:p>
        </w:tc>
      </w:tr>
      <w:tr w:rsidR="00A96AFE" w:rsidRPr="007A303B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7311,9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5005,6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5071,0</w:t>
            </w:r>
          </w:p>
        </w:tc>
      </w:tr>
      <w:tr w:rsidR="00A96AFE" w:rsidTr="00A96AFE">
        <w:trPr>
          <w:gridAfter w:val="1"/>
          <w:wAfter w:w="70" w:type="dxa"/>
        </w:trPr>
        <w:tc>
          <w:tcPr>
            <w:tcW w:w="1198" w:type="dxa"/>
            <w:gridSpan w:val="2"/>
          </w:tcPr>
          <w:p w:rsidR="00A96AFE" w:rsidRPr="00FB1697" w:rsidRDefault="00A96AFE" w:rsidP="00A96AFE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4" w:type="dxa"/>
            <w:gridSpan w:val="7"/>
          </w:tcPr>
          <w:p w:rsidR="00A96AFE" w:rsidRPr="00FB1697" w:rsidRDefault="00A96AFE" w:rsidP="00A96AFE">
            <w:pPr>
              <w:pStyle w:val="3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gridSpan w:val="3"/>
          </w:tcPr>
          <w:p w:rsidR="00A96AFE" w:rsidRPr="00FB1697" w:rsidRDefault="00A96AFE" w:rsidP="00A96AFE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A96AFE" w:rsidRPr="00FB1697" w:rsidRDefault="00A96AFE" w:rsidP="00A96AFE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996"/>
        </w:trPr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2022 год  и на  плановый период  2023 и 2024 годов»  №35 от 10.12.2021г.                              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178"/>
        </w:trPr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269"/>
        </w:trPr>
        <w:tc>
          <w:tcPr>
            <w:tcW w:w="10096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на 2022 год и на плановый период 2023 и 2024 годов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218"/>
        </w:trPr>
        <w:tc>
          <w:tcPr>
            <w:tcW w:w="4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1294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218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281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2301,5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52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511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511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90 0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70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налогов и сборов органами государственной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власти и казенными учреждениями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499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96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485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29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574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485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485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562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43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5" w:type="dxa"/>
          <w:trHeight w:val="319"/>
        </w:trPr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5071,0</w:t>
            </w:r>
          </w:p>
        </w:tc>
      </w:tr>
    </w:tbl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p w:rsidR="00A96AFE" w:rsidRDefault="00A96AFE"/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453"/>
        <w:gridCol w:w="114"/>
        <w:gridCol w:w="315"/>
        <w:gridCol w:w="110"/>
        <w:gridCol w:w="248"/>
        <w:gridCol w:w="178"/>
        <w:gridCol w:w="239"/>
        <w:gridCol w:w="1178"/>
        <w:gridCol w:w="402"/>
        <w:gridCol w:w="449"/>
        <w:gridCol w:w="326"/>
        <w:gridCol w:w="524"/>
        <w:gridCol w:w="251"/>
        <w:gridCol w:w="458"/>
        <w:gridCol w:w="317"/>
        <w:gridCol w:w="533"/>
      </w:tblGrid>
      <w:tr w:rsidR="00A96AFE" w:rsidRPr="00A96AFE" w:rsidTr="00A96AFE">
        <w:trPr>
          <w:trHeight w:val="1032"/>
        </w:trPr>
        <w:tc>
          <w:tcPr>
            <w:tcW w:w="4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2022 год  и на  плановый период  2023 и 2024 годов»№35 от 10.12.2021г.                                      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6AFE" w:rsidRPr="00A96AFE" w:rsidTr="00A96AFE">
        <w:trPr>
          <w:trHeight w:val="302"/>
        </w:trPr>
        <w:tc>
          <w:tcPr>
            <w:tcW w:w="4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6AFE" w:rsidRPr="00A96AFE" w:rsidTr="00A96AFE">
        <w:trPr>
          <w:trHeight w:val="278"/>
        </w:trPr>
        <w:tc>
          <w:tcPr>
            <w:tcW w:w="10236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на 2022 год и на плановый период 2023 и 2024 годов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AFE" w:rsidRPr="00A96AFE" w:rsidTr="00A96AFE">
        <w:trPr>
          <w:trHeight w:val="226"/>
        </w:trPr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A96AFE" w:rsidRPr="00A96AFE" w:rsidTr="00A96AFE">
        <w:trPr>
          <w:trHeight w:val="13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A96AFE" w:rsidRPr="00A96AFE" w:rsidTr="00A96AFE">
        <w:trPr>
          <w:trHeight w:val="2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2301,5</w:t>
            </w:r>
          </w:p>
        </w:tc>
      </w:tr>
      <w:tr w:rsidR="00A96AFE" w:rsidRPr="00A96AFE" w:rsidTr="00A96AFE">
        <w:trPr>
          <w:trHeight w:val="5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A96AFE" w:rsidRPr="00A96AFE" w:rsidTr="00A96AFE">
        <w:trPr>
          <w:trHeight w:val="10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7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A96AFE" w:rsidRPr="00A96AFE" w:rsidTr="00A96AFE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6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A96AFE" w:rsidRPr="00A96AFE" w:rsidTr="00A96AFE">
        <w:trPr>
          <w:trHeight w:val="5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5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A96AFE" w:rsidRPr="00A96AFE" w:rsidTr="00A96AFE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5071,0</w:t>
            </w:r>
          </w:p>
        </w:tc>
      </w:tr>
    </w:tbl>
    <w:p w:rsidR="00A96AFE" w:rsidRDefault="00A96AFE"/>
    <w:p w:rsidR="00A96AFE" w:rsidRDefault="00A96AF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08"/>
        <w:gridCol w:w="1334"/>
        <w:gridCol w:w="411"/>
        <w:gridCol w:w="422"/>
        <w:gridCol w:w="423"/>
        <w:gridCol w:w="1413"/>
        <w:gridCol w:w="1282"/>
        <w:gridCol w:w="1349"/>
      </w:tblGrid>
      <w:tr w:rsidR="00A96AFE" w:rsidRPr="00A96AFE" w:rsidTr="00A96AFE">
        <w:trPr>
          <w:trHeight w:val="1488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12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2022 год  и на  плановый период  2023 и 2024 годов» №35 от 10.12.2021г. </w:t>
            </w:r>
          </w:p>
        </w:tc>
      </w:tr>
      <w:tr w:rsidR="00A96AFE" w:rsidRPr="00A96AFE" w:rsidTr="00A96AFE">
        <w:trPr>
          <w:trHeight w:val="1010"/>
        </w:trPr>
        <w:tc>
          <w:tcPr>
            <w:tcW w:w="34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 реализацию муниципальных программ 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 2022-2024 годы </w:t>
            </w:r>
          </w:p>
        </w:tc>
      </w:tr>
      <w:tr w:rsidR="00A96AFE" w:rsidRPr="00A96AFE">
        <w:trPr>
          <w:trHeight w:val="262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96AFE" w:rsidRPr="00A96AFE">
        <w:trPr>
          <w:trHeight w:val="28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96AFE" w:rsidRPr="00A96AFE">
        <w:trPr>
          <w:trHeight w:val="163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КВСР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2022г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2023г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lang w:eastAsia="en-US"/>
              </w:rPr>
              <w:t>2024г</w:t>
            </w:r>
          </w:p>
        </w:tc>
      </w:tr>
      <w:tr w:rsidR="00A96AFE" w:rsidRPr="00A96AFE" w:rsidTr="00A96AFE">
        <w:trPr>
          <w:trHeight w:val="172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Усть</w:t>
            </w:r>
            <w:proofErr w:type="spellEnd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Хоперском</w:t>
            </w:r>
            <w:proofErr w:type="spellEnd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</w:t>
            </w:r>
            <w:proofErr w:type="gramStart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поселении</w:t>
            </w:r>
            <w:proofErr w:type="gramEnd"/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2019-2023 годы»,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6AFE" w:rsidRPr="00A96AFE">
        <w:trPr>
          <w:trHeight w:val="25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6AFE" w:rsidRPr="00A96AFE">
        <w:trPr>
          <w:trHeight w:val="2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96A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6AFE" w:rsidRPr="00A96AFE">
        <w:trPr>
          <w:trHeight w:val="23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30,00000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FE" w:rsidRPr="00A96AFE" w:rsidRDefault="00A96AFE" w:rsidP="00A9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A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</w:tbl>
    <w:p w:rsidR="00A96AFE" w:rsidRDefault="00A96AFE"/>
    <w:sectPr w:rsidR="00A96AFE" w:rsidSect="00A96AFE">
      <w:pgSz w:w="11906" w:h="16838" w:code="9"/>
      <w:pgMar w:top="851" w:right="851" w:bottom="851" w:left="1418" w:header="72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926"/>
    <w:rsid w:val="0014609A"/>
    <w:rsid w:val="0026091D"/>
    <w:rsid w:val="00403926"/>
    <w:rsid w:val="00915ED8"/>
    <w:rsid w:val="00A96AFE"/>
    <w:rsid w:val="00C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03926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40392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4039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6A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6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6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96AFE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A96AF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No Spacing"/>
    <w:uiPriority w:val="1"/>
    <w:qFormat/>
    <w:rsid w:val="002609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2022-02-02T05:28:00Z</dcterms:created>
  <dcterms:modified xsi:type="dcterms:W3CDTF">2022-02-02T06:01:00Z</dcterms:modified>
</cp:coreProperties>
</file>