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77" w:rsidRPr="00A84D42" w:rsidRDefault="00C96E77" w:rsidP="00C96E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D42">
        <w:rPr>
          <w:rFonts w:ascii="Times New Roman" w:hAnsi="Times New Roman"/>
          <w:sz w:val="28"/>
          <w:szCs w:val="28"/>
        </w:rPr>
        <w:t>ОБОБЩЕННАЯ ИНФОРМАЦИЯ</w:t>
      </w:r>
    </w:p>
    <w:p w:rsidR="00C96E77" w:rsidRDefault="00C96E77" w:rsidP="00C96E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D42"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муниципальную должность депутата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Усть-Хоперского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84D42">
        <w:rPr>
          <w:rFonts w:ascii="Times New Roman" w:hAnsi="Times New Roman"/>
          <w:i/>
          <w:sz w:val="28"/>
          <w:szCs w:val="28"/>
          <w:u w:val="single"/>
        </w:rPr>
        <w:t xml:space="preserve">сельского Совета </w:t>
      </w:r>
      <w:proofErr w:type="spellStart"/>
      <w:r w:rsidRPr="00A84D42">
        <w:rPr>
          <w:rFonts w:ascii="Times New Roman" w:hAnsi="Times New Roman"/>
          <w:i/>
          <w:sz w:val="28"/>
          <w:szCs w:val="28"/>
          <w:u w:val="single"/>
        </w:rPr>
        <w:t>Серафимовичского</w:t>
      </w:r>
      <w:proofErr w:type="spellEnd"/>
      <w:r w:rsidRPr="00A84D42">
        <w:rPr>
          <w:rFonts w:ascii="Times New Roman" w:hAnsi="Times New Roman"/>
          <w:i/>
          <w:sz w:val="28"/>
          <w:szCs w:val="28"/>
          <w:u w:val="single"/>
        </w:rPr>
        <w:t xml:space="preserve"> муниципального района Волгоградской области,</w:t>
      </w:r>
      <w:r w:rsidRPr="00A84D42">
        <w:rPr>
          <w:rFonts w:ascii="Times New Roman" w:hAnsi="Times New Roman"/>
          <w:sz w:val="28"/>
          <w:szCs w:val="28"/>
        </w:rPr>
        <w:t xml:space="preserve"> обязанности, установленной частью 4.2 статьи 12.1 Федерального закона от 25 декабря 2008 г. № 273-ФЗ «О противодействии коррупции», </w:t>
      </w:r>
    </w:p>
    <w:p w:rsidR="00C96E77" w:rsidRPr="00A84D42" w:rsidRDefault="00C96E77" w:rsidP="00C96E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D42">
        <w:rPr>
          <w:rFonts w:ascii="Times New Roman" w:hAnsi="Times New Roman"/>
          <w:sz w:val="28"/>
          <w:szCs w:val="28"/>
        </w:rPr>
        <w:t>в 2026 году</w:t>
      </w:r>
    </w:p>
    <w:p w:rsidR="00C96E77" w:rsidRDefault="00C96E77" w:rsidP="00C96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3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701"/>
        <w:gridCol w:w="1701"/>
        <w:gridCol w:w="2409"/>
        <w:gridCol w:w="1858"/>
      </w:tblGrid>
      <w:tr w:rsidR="00C96E77" w:rsidRPr="006F7803" w:rsidTr="0009020A">
        <w:tc>
          <w:tcPr>
            <w:tcW w:w="1668" w:type="dxa"/>
            <w:vMerge w:val="restart"/>
            <w:shd w:val="clear" w:color="auto" w:fill="auto"/>
          </w:tcPr>
          <w:p w:rsidR="00C96E77" w:rsidRPr="00A84D42" w:rsidRDefault="00C96E77" w:rsidP="000902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42">
              <w:rPr>
                <w:rFonts w:ascii="Times New Roman" w:hAnsi="Times New Roman"/>
                <w:sz w:val="20"/>
                <w:szCs w:val="20"/>
              </w:rPr>
              <w:t>Общее число депутатов</w:t>
            </w:r>
          </w:p>
        </w:tc>
        <w:tc>
          <w:tcPr>
            <w:tcW w:w="7669" w:type="dxa"/>
            <w:gridSpan w:val="4"/>
            <w:shd w:val="clear" w:color="auto" w:fill="auto"/>
          </w:tcPr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42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</w:tr>
      <w:tr w:rsidR="00C96E77" w:rsidRPr="006F7803" w:rsidTr="0009020A">
        <w:tc>
          <w:tcPr>
            <w:tcW w:w="1668" w:type="dxa"/>
            <w:vMerge/>
            <w:shd w:val="clear" w:color="auto" w:fill="auto"/>
          </w:tcPr>
          <w:p w:rsidR="00C96E77" w:rsidRPr="00A84D42" w:rsidRDefault="00C96E77" w:rsidP="000902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42">
              <w:rPr>
                <w:rFonts w:ascii="Times New Roman" w:hAnsi="Times New Roman"/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42">
              <w:rPr>
                <w:rFonts w:ascii="Times New Roman" w:hAnsi="Times New Roman"/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42">
              <w:rPr>
                <w:rFonts w:ascii="Times New Roman" w:hAnsi="Times New Roman"/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shd w:val="clear" w:color="auto" w:fill="auto"/>
          </w:tcPr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4D42">
              <w:rPr>
                <w:rFonts w:ascii="Times New Roman" w:hAnsi="Times New Roman"/>
                <w:sz w:val="20"/>
                <w:szCs w:val="20"/>
              </w:rPr>
              <w:t xml:space="preserve">представивших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</w:r>
            <w:r w:rsidRPr="00A84D42">
              <w:rPr>
                <w:rFonts w:ascii="Times New Roman" w:hAnsi="Times New Roman"/>
                <w:sz w:val="20"/>
                <w:szCs w:val="20"/>
              </w:rPr>
              <w:br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proofErr w:type="gramEnd"/>
          </w:p>
        </w:tc>
        <w:tc>
          <w:tcPr>
            <w:tcW w:w="1858" w:type="dxa"/>
            <w:shd w:val="clear" w:color="auto" w:fill="auto"/>
          </w:tcPr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42">
              <w:rPr>
                <w:rFonts w:ascii="Times New Roman" w:hAnsi="Times New Roman"/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в связи с отсутствием оснований* </w:t>
            </w:r>
          </w:p>
          <w:p w:rsidR="00C96E77" w:rsidRPr="00A84D42" w:rsidRDefault="00C96E77" w:rsidP="000902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E77" w:rsidRPr="006F7803" w:rsidTr="0009020A">
        <w:tc>
          <w:tcPr>
            <w:tcW w:w="1668" w:type="dxa"/>
            <w:shd w:val="clear" w:color="auto" w:fill="auto"/>
          </w:tcPr>
          <w:p w:rsidR="00C96E77" w:rsidRPr="006F7803" w:rsidRDefault="00C96E77" w:rsidP="00090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96E77" w:rsidRPr="006F7803" w:rsidRDefault="00C96E77" w:rsidP="0009020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96E77" w:rsidRPr="006F7803" w:rsidRDefault="00C96E77" w:rsidP="0009020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C96E77" w:rsidRPr="006F7803" w:rsidRDefault="00C96E77" w:rsidP="0009020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8" w:type="dxa"/>
            <w:shd w:val="clear" w:color="auto" w:fill="auto"/>
          </w:tcPr>
          <w:p w:rsidR="00C96E77" w:rsidRPr="006F7803" w:rsidRDefault="00C96E77" w:rsidP="0009020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C96E77" w:rsidRDefault="00C96E77" w:rsidP="00C96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E77" w:rsidRDefault="00C96E77" w:rsidP="00C96E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6E77" w:rsidRDefault="00C96E77" w:rsidP="00C96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9D8" w:rsidRDefault="005749D8"/>
    <w:sectPr w:rsidR="005749D8" w:rsidSect="0057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E77"/>
    <w:rsid w:val="005749D8"/>
    <w:rsid w:val="00C9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2026-05-07T07:27:00Z</dcterms:created>
  <dcterms:modified xsi:type="dcterms:W3CDTF">2026-05-07T07:28:00Z</dcterms:modified>
</cp:coreProperties>
</file>